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6B4" w14:textId="5177BFEA" w:rsidR="00E3455E" w:rsidRDefault="00E3455E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bCs/>
          <w:color w:val="auto"/>
          <w:u w:val="none"/>
        </w:rPr>
      </w:pPr>
      <w:r>
        <w:fldChar w:fldCharType="begin"/>
      </w:r>
      <w:r>
        <w:instrText>HYPERLINK "http://blanker.ru/doc/dogovor-arenda-transportnoe-sredstvo"</w:instrText>
      </w:r>
      <w:r>
        <w:fldChar w:fldCharType="separate"/>
      </w:r>
      <w:r>
        <w:rPr>
          <w:rStyle w:val="a5"/>
          <w:rFonts w:ascii="Times New Roman" w:hAnsi="Times New Roman" w:cs="Times New Roman"/>
          <w:b/>
          <w:bCs/>
          <w:color w:val="auto"/>
          <w:u w:val="none"/>
        </w:rPr>
        <w:t>ДОГОВОР №</w:t>
      </w:r>
      <w:r>
        <w:fldChar w:fldCharType="end"/>
      </w:r>
      <w:r w:rsidR="00000000">
        <w:rPr>
          <w:rFonts w:ascii="Times New Roman" w:hAnsi="Times New Roman" w:cs="Times New Roman"/>
          <w:b/>
          <w:bCs/>
        </w:rPr>
        <w:t xml:space="preserve"> </w:t>
      </w:r>
      <w:r w:rsidR="00A42701">
        <w:rPr>
          <w:rFonts w:ascii="Times New Roman" w:hAnsi="Times New Roman" w:cs="Times New Roman"/>
          <w:b/>
          <w:bCs/>
        </w:rPr>
        <w:t>0000</w:t>
      </w:r>
    </w:p>
    <w:p w14:paraId="5A6ADF6E" w14:textId="77777777" w:rsidR="006D19AD" w:rsidRPr="00E760A2" w:rsidRDefault="006D19AD" w:rsidP="008122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E760A2">
          <w:rPr>
            <w:rStyle w:val="a5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проката транспортного средства</w:t>
        </w:r>
      </w:hyperlink>
    </w:p>
    <w:p w14:paraId="510A6935" w14:textId="2406DF17" w:rsidR="00E3455E" w:rsidRDefault="000000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</w:t>
      </w:r>
      <w:r w:rsidR="00294754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42701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.</w:t>
      </w:r>
      <w:r w:rsidR="00A42701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.</w:t>
      </w:r>
      <w:r w:rsidR="00A42701">
        <w:rPr>
          <w:rFonts w:ascii="Times New Roman" w:hAnsi="Times New Roman" w:cs="Times New Roman"/>
          <w:sz w:val="20"/>
          <w:szCs w:val="20"/>
        </w:rPr>
        <w:t>0000</w:t>
      </w:r>
    </w:p>
    <w:p w14:paraId="177305D3" w14:textId="5FA985E3" w:rsidR="00E3455E" w:rsidRDefault="00294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</w:t>
      </w:r>
      <w:r w:rsidR="0000000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000000">
        <w:rPr>
          <w:rFonts w:ascii="Times New Roman" w:hAnsi="Times New Roman" w:cs="Times New Roman"/>
          <w:sz w:val="20"/>
          <w:szCs w:val="20"/>
        </w:rPr>
        <w:t xml:space="preserve"> именуемый в дальнейшем «Арендодатель» с одной стороны, </w:t>
      </w:r>
      <w:r w:rsidR="00A42701">
        <w:rPr>
          <w:rFonts w:ascii="Times New Roman" w:hAnsi="Times New Roman" w:cs="Times New Roman"/>
          <w:sz w:val="20"/>
          <w:szCs w:val="20"/>
        </w:rPr>
        <w:t xml:space="preserve">и </w:t>
      </w:r>
      <w:bookmarkStart w:id="0" w:name="_Hlk211614989"/>
      <w:bookmarkStart w:id="1" w:name="_Hlk211615617"/>
      <w:bookmarkStart w:id="2" w:name="_Hlk211614374"/>
      <w:r w:rsidR="00A42701">
        <w:rPr>
          <w:rFonts w:ascii="Times New Roman" w:hAnsi="Times New Roman" w:cs="Times New Roman"/>
          <w:b/>
          <w:bCs/>
          <w:sz w:val="20"/>
          <w:szCs w:val="20"/>
        </w:rPr>
        <w:t>_________________________</w:t>
      </w:r>
      <w:r w:rsidR="00A42701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_____________________________</w:t>
      </w:r>
      <w:r w:rsidR="00A4270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42701">
        <w:rPr>
          <w:rFonts w:ascii="Times New Roman" w:hAnsi="Times New Roman" w:cs="Times New Roman"/>
          <w:sz w:val="20"/>
          <w:szCs w:val="20"/>
        </w:rPr>
        <w:t>действующего(ей) на основании</w:t>
      </w:r>
      <w:bookmarkEnd w:id="0"/>
      <w:r w:rsidR="00A42701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A4270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bookmarkEnd w:id="1"/>
      <w:bookmarkEnd w:id="2"/>
      <w:r w:rsidR="00000000">
        <w:rPr>
          <w:rFonts w:ascii="Times New Roman" w:hAnsi="Times New Roman" w:cs="Times New Roman"/>
          <w:sz w:val="20"/>
          <w:szCs w:val="20"/>
        </w:rPr>
        <w:t xml:space="preserve"> именуемый(</w:t>
      </w:r>
      <w:proofErr w:type="spellStart"/>
      <w:r w:rsidR="0000000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000000">
        <w:rPr>
          <w:rFonts w:ascii="Times New Roman" w:hAnsi="Times New Roman" w:cs="Times New Roman"/>
          <w:sz w:val="20"/>
          <w:szCs w:val="20"/>
        </w:rPr>
        <w:t>) в дальнейшем «Арендатор», с другой стороны, совместно именуемые «Стороны», заключили настоящий Договор о нижеследующем:</w:t>
      </w:r>
    </w:p>
    <w:p w14:paraId="32B334E3" w14:textId="77777777" w:rsidR="006D19AD" w:rsidRPr="00E760A2" w:rsidRDefault="006D19AD" w:rsidP="00812262">
      <w:pPr>
        <w:pStyle w:val="1"/>
        <w:spacing w:before="0"/>
        <w:rPr>
          <w:sz w:val="20"/>
          <w:szCs w:val="20"/>
        </w:rPr>
      </w:pPr>
      <w:r w:rsidRPr="00E760A2">
        <w:rPr>
          <w:sz w:val="20"/>
          <w:szCs w:val="20"/>
        </w:rPr>
        <w:t>1. Предмет договора</w:t>
      </w:r>
    </w:p>
    <w:p w14:paraId="2000BC03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1.1. Арендодатель обязуется предоставить Арендатору транспортное средство (далее по тексту – ТС), указанное в п. 1.2. За плату во временное владение и пользование, а Арендатор обязуется своевременно выплатить Арендодателю установленную настоящим Договором арендную плату и по окончании срока аренды возвратить ТС Арендодателю в исправном состоянии.</w:t>
      </w:r>
    </w:p>
    <w:p w14:paraId="573986DF" w14:textId="77777777" w:rsidR="006D19AD" w:rsidRPr="00E760A2" w:rsidRDefault="006D19AD" w:rsidP="0081226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760A2">
        <w:rPr>
          <w:sz w:val="20"/>
          <w:szCs w:val="20"/>
        </w:rPr>
        <w:t xml:space="preserve">1.2. ТС, предоставляемое в аренду, </w:t>
      </w:r>
      <w:r w:rsidRPr="00E760A2">
        <w:rPr>
          <w:sz w:val="20"/>
          <w:szCs w:val="20"/>
          <w:bdr w:val="none" w:sz="0" w:space="0" w:color="auto" w:frame="1"/>
        </w:rPr>
        <w:t>соответствует следующим характеристикам:</w:t>
      </w:r>
    </w:p>
    <w:tbl>
      <w:tblPr>
        <w:tblW w:w="10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2"/>
        <w:gridCol w:w="5247"/>
      </w:tblGrid>
      <w:tr w:rsidR="006D19AD" w:rsidRPr="00E760A2" w14:paraId="2319A762" w14:textId="77777777">
        <w:tc>
          <w:tcPr>
            <w:tcW w:w="5102" w:type="dxa"/>
          </w:tcPr>
          <w:p w14:paraId="54F7F34D" w14:textId="77777777" w:rsidR="006D19AD" w:rsidRPr="00E760A2" w:rsidRDefault="006D19AD" w:rsidP="007F2578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760A2">
              <w:rPr>
                <w:sz w:val="20"/>
                <w:szCs w:val="20"/>
              </w:rPr>
              <w:t>Марка, модель, гос. номер</w:t>
            </w:r>
          </w:p>
        </w:tc>
        <w:tc>
          <w:tcPr>
            <w:tcW w:w="5247" w:type="dxa"/>
          </w:tcPr>
          <w:p w14:paraId="473DA617" w14:textId="1145FCB1" w:rsidR="00E3455E" w:rsidRDefault="00E3455E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D19AD" w:rsidRPr="00E760A2" w14:paraId="39D17244" w14:textId="77777777">
        <w:tc>
          <w:tcPr>
            <w:tcW w:w="5102" w:type="dxa"/>
          </w:tcPr>
          <w:p w14:paraId="2A372B14" w14:textId="77777777" w:rsidR="006D19AD" w:rsidRPr="00E760A2" w:rsidRDefault="006D19AD" w:rsidP="007F2578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760A2">
              <w:rPr>
                <w:sz w:val="20"/>
                <w:szCs w:val="20"/>
              </w:rPr>
              <w:t>Цвет</w:t>
            </w:r>
          </w:p>
        </w:tc>
        <w:tc>
          <w:tcPr>
            <w:tcW w:w="5247" w:type="dxa"/>
          </w:tcPr>
          <w:p w14:paraId="217C54E4" w14:textId="44FBD357" w:rsidR="00E3455E" w:rsidRDefault="00E3455E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D19AD" w:rsidRPr="00E760A2" w14:paraId="78D9D24F" w14:textId="77777777">
        <w:tc>
          <w:tcPr>
            <w:tcW w:w="5102" w:type="dxa"/>
          </w:tcPr>
          <w:p w14:paraId="33196076" w14:textId="77777777" w:rsidR="006D19AD" w:rsidRPr="00E760A2" w:rsidRDefault="006D19AD" w:rsidP="007F2578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760A2">
              <w:rPr>
                <w:sz w:val="20"/>
                <w:szCs w:val="20"/>
              </w:rPr>
              <w:t>Год выпуска</w:t>
            </w:r>
          </w:p>
        </w:tc>
        <w:tc>
          <w:tcPr>
            <w:tcW w:w="5247" w:type="dxa"/>
          </w:tcPr>
          <w:p w14:paraId="6F966CD3" w14:textId="0BE77D8F" w:rsidR="00E3455E" w:rsidRDefault="00E3455E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D19AD" w:rsidRPr="00E760A2" w14:paraId="02382C87" w14:textId="77777777">
        <w:tc>
          <w:tcPr>
            <w:tcW w:w="5102" w:type="dxa"/>
          </w:tcPr>
          <w:p w14:paraId="5766240C" w14:textId="77777777" w:rsidR="006D19AD" w:rsidRPr="00E760A2" w:rsidRDefault="006D19AD" w:rsidP="007F2578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760A2">
              <w:rPr>
                <w:sz w:val="20"/>
                <w:szCs w:val="20"/>
              </w:rPr>
              <w:t>Идентификационный номер (VIN)</w:t>
            </w:r>
          </w:p>
        </w:tc>
        <w:tc>
          <w:tcPr>
            <w:tcW w:w="5247" w:type="dxa"/>
          </w:tcPr>
          <w:p w14:paraId="0481CA3D" w14:textId="4AC89F54" w:rsidR="00E3455E" w:rsidRDefault="00E3455E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D19AD" w:rsidRPr="00E760A2" w14:paraId="327BF74E" w14:textId="77777777">
        <w:tc>
          <w:tcPr>
            <w:tcW w:w="5102" w:type="dxa"/>
          </w:tcPr>
          <w:p w14:paraId="4010EA85" w14:textId="77777777" w:rsidR="006D19AD" w:rsidRPr="00E760A2" w:rsidRDefault="006D19AD" w:rsidP="00470DBB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97A01">
              <w:rPr>
                <w:sz w:val="20"/>
                <w:szCs w:val="20"/>
              </w:rPr>
              <w:t>ип</w:t>
            </w:r>
            <w:r w:rsidRPr="00E760A2">
              <w:rPr>
                <w:sz w:val="20"/>
                <w:szCs w:val="20"/>
              </w:rPr>
              <w:t xml:space="preserve"> потребляемого топлива</w:t>
            </w:r>
          </w:p>
        </w:tc>
        <w:tc>
          <w:tcPr>
            <w:tcW w:w="5247" w:type="dxa"/>
          </w:tcPr>
          <w:p w14:paraId="6401C1FD" w14:textId="0D954531" w:rsidR="00E3455E" w:rsidRDefault="00E3455E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D19AD" w:rsidRPr="00E760A2" w14:paraId="3928EC62" w14:textId="77777777">
        <w:tc>
          <w:tcPr>
            <w:tcW w:w="5102" w:type="dxa"/>
          </w:tcPr>
          <w:p w14:paraId="58CB307E" w14:textId="77777777" w:rsidR="006D19AD" w:rsidRPr="00E760A2" w:rsidRDefault="006D19AD" w:rsidP="00470DBB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760A2">
              <w:rPr>
                <w:sz w:val="20"/>
                <w:szCs w:val="20"/>
              </w:rPr>
              <w:t>Объем топливного бака</w:t>
            </w:r>
          </w:p>
        </w:tc>
        <w:tc>
          <w:tcPr>
            <w:tcW w:w="5247" w:type="dxa"/>
          </w:tcPr>
          <w:p w14:paraId="061044B8" w14:textId="328C1CF4" w:rsidR="00E3455E" w:rsidRDefault="00E3455E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6D19AD" w:rsidRPr="00E760A2" w14:paraId="3BADE990" w14:textId="77777777">
        <w:tc>
          <w:tcPr>
            <w:tcW w:w="5102" w:type="dxa"/>
          </w:tcPr>
          <w:p w14:paraId="72014583" w14:textId="77777777" w:rsidR="006D19AD" w:rsidRPr="00E760A2" w:rsidRDefault="006D19AD" w:rsidP="00470DBB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760A2">
              <w:rPr>
                <w:sz w:val="20"/>
                <w:szCs w:val="20"/>
              </w:rPr>
              <w:t>Готовность к использованию</w:t>
            </w:r>
          </w:p>
        </w:tc>
        <w:tc>
          <w:tcPr>
            <w:tcW w:w="5247" w:type="dxa"/>
          </w:tcPr>
          <w:p w14:paraId="35D4B198" w14:textId="5329E4A3" w:rsidR="006D19AD" w:rsidRPr="00502924" w:rsidRDefault="006D19AD" w:rsidP="00470DBB">
            <w:pPr>
              <w:pStyle w:val="western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19E60EE2" w14:textId="77777777" w:rsidR="006D19AD" w:rsidRPr="00E760A2" w:rsidRDefault="006D19AD" w:rsidP="0081226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760A2">
        <w:rPr>
          <w:sz w:val="20"/>
          <w:szCs w:val="20"/>
        </w:rPr>
        <w:t>1.3. ТС предоставляется в аренду на следующих условиях:</w:t>
      </w:r>
    </w:p>
    <w:p w14:paraId="29D5B837" w14:textId="58B0A0E4" w:rsidR="00E3455E" w:rsidRDefault="000000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1.3.1. Вид и срок аренды: посуточная, на </w:t>
      </w:r>
      <w:r>
        <w:rPr>
          <w:b/>
          <w:bCs/>
          <w:sz w:val="20"/>
          <w:szCs w:val="20"/>
        </w:rPr>
        <w:t xml:space="preserve">срок </w:t>
      </w:r>
      <w:r w:rsidR="00A42701">
        <w:rPr>
          <w:b/>
          <w:bCs/>
          <w:sz w:val="20"/>
          <w:szCs w:val="20"/>
        </w:rPr>
        <w:t>ХХ</w:t>
      </w:r>
      <w:r>
        <w:rPr>
          <w:b/>
          <w:bCs/>
          <w:sz w:val="20"/>
          <w:szCs w:val="20"/>
        </w:rPr>
        <w:t xml:space="preserve"> сутки (суток)</w:t>
      </w:r>
    </w:p>
    <w:p w14:paraId="0708CDBB" w14:textId="5CA3CB82" w:rsidR="00E3455E" w:rsidRDefault="00000000">
      <w:pPr>
        <w:pStyle w:val="a3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>: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 xml:space="preserve"> 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>.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>.</w:t>
      </w:r>
      <w:r w:rsidR="00A42701">
        <w:rPr>
          <w:b/>
          <w:bCs/>
          <w:sz w:val="20"/>
          <w:szCs w:val="20"/>
        </w:rPr>
        <w:t>0000</w:t>
      </w:r>
      <w:r>
        <w:rPr>
          <w:b/>
          <w:bCs/>
          <w:sz w:val="20"/>
          <w:szCs w:val="20"/>
        </w:rPr>
        <w:tab/>
        <w:t xml:space="preserve">По 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>: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 xml:space="preserve"> 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>.</w:t>
      </w:r>
      <w:r w:rsidR="00A42701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>.</w:t>
      </w:r>
      <w:r w:rsidR="00A42701">
        <w:rPr>
          <w:b/>
          <w:bCs/>
          <w:sz w:val="20"/>
          <w:szCs w:val="20"/>
        </w:rPr>
        <w:t>0000</w:t>
      </w:r>
    </w:p>
    <w:p w14:paraId="77C937CD" w14:textId="77777777" w:rsidR="006D19AD" w:rsidRPr="00E760A2" w:rsidRDefault="006D19AD" w:rsidP="00812262">
      <w:pPr>
        <w:pStyle w:val="a3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760A2">
        <w:rPr>
          <w:sz w:val="20"/>
          <w:szCs w:val="20"/>
        </w:rPr>
        <w:t>По соглашению Сторон срок аренды по настоящему Договору может быть продлен по инициативе Арендатора.</w:t>
      </w:r>
    </w:p>
    <w:p w14:paraId="7D6EAE80" w14:textId="77777777" w:rsidR="006D19AD" w:rsidRPr="00E760A2" w:rsidRDefault="006D19AD" w:rsidP="00812262">
      <w:pPr>
        <w:pStyle w:val="a3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760A2">
        <w:rPr>
          <w:sz w:val="20"/>
          <w:szCs w:val="20"/>
        </w:rPr>
        <w:t>Срок аренды ТС может быть продлен по инициативе Арендатора, если Арендодатель получит уведомление о намерении продлить аренду. Продление аренды будет осуществляться по действующему на момент продления тарифу, который определяется согласно актуальному ценообразованию, размещенному на сайте компании</w:t>
      </w:r>
      <w:r w:rsidRPr="00E760A2">
        <w:rPr>
          <w:sz w:val="20"/>
          <w:szCs w:val="20"/>
          <w:vertAlign w:val="superscript"/>
        </w:rPr>
        <w:t>1</w:t>
      </w:r>
      <w:r w:rsidRPr="00E760A2">
        <w:rPr>
          <w:sz w:val="20"/>
          <w:szCs w:val="20"/>
        </w:rPr>
        <w:t>. В случае невозможности оплаты аренды в момент уведомления о продлении, Арендатор обязан оплатить дополнительное время аренды по актуальным тарифам в срок, согласованный с Арендодателем. В противном случае, срок аренды ТС считается истекшим, и Арендатор несет ответственность за несвоевременный возврат ТС Арендодателю в соответствии с п. 2.5 настоящего Договора.</w:t>
      </w:r>
    </w:p>
    <w:p w14:paraId="1A296E98" w14:textId="77777777" w:rsidR="006D19AD" w:rsidRPr="00E760A2" w:rsidRDefault="006D19AD" w:rsidP="00812262">
      <w:pPr>
        <w:pStyle w:val="a3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760A2">
        <w:rPr>
          <w:sz w:val="20"/>
          <w:szCs w:val="20"/>
        </w:rPr>
        <w:t>Истечение указанного срока аренды не влечет прекращение обязанностей Арендатора по договору. Арендатор продолжает нести ответственность за вред, причиненный третьим лицам транспортным средством, до момента возврата ТС и подписания акта возврата ТС.</w:t>
      </w:r>
    </w:p>
    <w:p w14:paraId="42848E11" w14:textId="11172471" w:rsidR="00E3455E" w:rsidRDefault="00000000">
      <w:pPr>
        <w:pStyle w:val="a3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1.3.2. Ограничение пробега: </w:t>
      </w:r>
      <w:r w:rsidR="00A42701">
        <w:rPr>
          <w:b/>
          <w:bCs/>
          <w:sz w:val="20"/>
          <w:szCs w:val="20"/>
        </w:rPr>
        <w:t>ХХ</w:t>
      </w:r>
      <w:r>
        <w:rPr>
          <w:b/>
          <w:bCs/>
          <w:sz w:val="20"/>
          <w:szCs w:val="20"/>
        </w:rPr>
        <w:t xml:space="preserve"> км/сутки</w:t>
      </w:r>
      <w:r>
        <w:rPr>
          <w:sz w:val="20"/>
          <w:szCs w:val="20"/>
        </w:rPr>
        <w:t>. Считается суммарно за весь срок аренды.</w:t>
      </w:r>
    </w:p>
    <w:p w14:paraId="724AFBA3" w14:textId="77777777" w:rsidR="006D19AD" w:rsidRPr="00E760A2" w:rsidRDefault="006D19AD" w:rsidP="008122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760A2">
        <w:rPr>
          <w:sz w:val="20"/>
          <w:szCs w:val="20"/>
        </w:rPr>
        <w:t>1.4. ТС передается по акту приема-передачи ТС, который является неотъемлемой часть настоящего Договора.</w:t>
      </w:r>
    </w:p>
    <w:p w14:paraId="41A497C6" w14:textId="77777777" w:rsidR="006D19AD" w:rsidRPr="00E760A2" w:rsidRDefault="006D19AD" w:rsidP="00812262">
      <w:pPr>
        <w:pStyle w:val="1"/>
        <w:spacing w:before="0"/>
        <w:rPr>
          <w:sz w:val="20"/>
          <w:szCs w:val="20"/>
        </w:rPr>
      </w:pPr>
      <w:r w:rsidRPr="00E760A2">
        <w:rPr>
          <w:sz w:val="20"/>
          <w:szCs w:val="20"/>
        </w:rPr>
        <w:t>2. Порядок расчетов</w:t>
      </w:r>
    </w:p>
    <w:p w14:paraId="625F4EA2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2.1. Арендатор производит оплату единовременно в размере 100 % общей стоимости аренды за весь срок аренды, указанный в п. 1.3.1 в момент подписания настоящего Договора.</w:t>
      </w:r>
    </w:p>
    <w:p w14:paraId="7D589688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В случае продления действия настоящего Договора Арендатор оплачивает каждые дополнительные сутки аренды ТС согласно актуальному ценообразованию, размещенному на сайте компании</w:t>
      </w:r>
      <w:r w:rsidRPr="00E760A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760A2">
        <w:rPr>
          <w:rFonts w:ascii="Times New Roman" w:hAnsi="Times New Roman" w:cs="Times New Roman"/>
          <w:sz w:val="20"/>
          <w:szCs w:val="20"/>
        </w:rPr>
        <w:t>.</w:t>
      </w:r>
    </w:p>
    <w:p w14:paraId="4A93DF02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2.2. Арендная плата на даты, установленные в п. 1.3.1, составляет:</w:t>
      </w:r>
    </w:p>
    <w:p w14:paraId="25DF3675" w14:textId="5BF24D72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Аренда ТС за 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ХХ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суток составляет 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ХХ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руб</w:t>
      </w:r>
      <w:proofErr w:type="spellEnd"/>
    </w:p>
    <w:p w14:paraId="7F38DB1A" w14:textId="14D156E4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На момент подписания договора оценочная стоимость автомобиля составляет 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ХХ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рублей.</w:t>
      </w:r>
    </w:p>
    <w:p w14:paraId="433A61EA" w14:textId="2A8652CE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В случае превышения лимита пробега ТС, указанного в п. 1.3.2 настоящего Договора, Арендатор обязуется оплатить </w:t>
      </w:r>
      <w:bookmarkStart w:id="3" w:name="_Hlk210739571"/>
      <w:r w:rsidR="00A42701">
        <w:rPr>
          <w:rFonts w:ascii="Times New Roman" w:hAnsi="Times New Roman" w:cs="Times New Roman"/>
          <w:b/>
          <w:bCs/>
          <w:sz w:val="20"/>
          <w:szCs w:val="20"/>
        </w:rPr>
        <w:t>ХХ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>
        <w:rPr>
          <w:rFonts w:ascii="Times New Roman" w:hAnsi="Times New Roman" w:cs="Times New Roman"/>
          <w:sz w:val="20"/>
          <w:szCs w:val="20"/>
        </w:rPr>
        <w:t>рублей за каждый километр сверх лимита.</w:t>
      </w:r>
    </w:p>
    <w:p w14:paraId="31CB3662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2.5. При просрочке возврата ТС более чем на 30 минут, Арендатор обязан оплатить штраф в размере 10% от суточной стоимости </w:t>
      </w:r>
      <w:proofErr w:type="gramStart"/>
      <w:r w:rsidRPr="00E760A2">
        <w:rPr>
          <w:rFonts w:ascii="Times New Roman" w:hAnsi="Times New Roman" w:cs="Times New Roman"/>
          <w:sz w:val="20"/>
          <w:szCs w:val="20"/>
        </w:rPr>
        <w:t>аренды</w:t>
      </w:r>
      <w:proofErr w:type="gramEnd"/>
      <w:r w:rsidRPr="00E760A2">
        <w:rPr>
          <w:rFonts w:ascii="Times New Roman" w:hAnsi="Times New Roman" w:cs="Times New Roman"/>
          <w:sz w:val="20"/>
          <w:szCs w:val="20"/>
        </w:rPr>
        <w:t xml:space="preserve"> указанной в п 2.2 за каждый час просрочки, но не более 4-х часов. При просрочке сдачи автомобиля более 4-х часов, взимается плата в размере суточной аренды ТС.</w:t>
      </w:r>
    </w:p>
    <w:p w14:paraId="5BF2286A" w14:textId="77777777" w:rsidR="006D19AD" w:rsidRPr="00E760A2" w:rsidRDefault="006D19AD" w:rsidP="00857A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2.6. При досрочном возврате ТС происходит перерасчет последней оплаченной суммы согласно действующему на момент возврата тарифу</w:t>
      </w:r>
      <w:r w:rsidRPr="00E760A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760A2">
        <w:rPr>
          <w:rFonts w:ascii="Times New Roman" w:hAnsi="Times New Roman" w:cs="Times New Roman"/>
          <w:sz w:val="20"/>
          <w:szCs w:val="20"/>
        </w:rPr>
        <w:t>. Цены за аренду ТС указаны в рублях за сутки без НДС на основании НК Российской Федерации.</w:t>
      </w:r>
    </w:p>
    <w:p w14:paraId="74054A0A" w14:textId="77777777" w:rsidR="006D19AD" w:rsidRPr="004E0E2B" w:rsidRDefault="006D19AD" w:rsidP="00F13E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0E2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.7. </w:t>
      </w:r>
      <w:r w:rsidRPr="001618A0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18A0">
        <w:rPr>
          <w:rFonts w:ascii="Times New Roman" w:hAnsi="Times New Roman" w:cs="Times New Roman"/>
          <w:sz w:val="20"/>
          <w:szCs w:val="20"/>
        </w:rPr>
        <w:t>окончании аренды арендодатель предоставляет УПД. По истечении пяти дней со дня отправки, в случае отсутствия возражений, УПД считается подписанным</w:t>
      </w:r>
      <w:r w:rsidRPr="004E0E2B">
        <w:rPr>
          <w:rFonts w:ascii="Times New Roman" w:hAnsi="Times New Roman" w:cs="Times New Roman"/>
          <w:sz w:val="20"/>
          <w:szCs w:val="20"/>
        </w:rPr>
        <w:t>.</w:t>
      </w:r>
    </w:p>
    <w:p w14:paraId="09F6522E" w14:textId="77777777" w:rsidR="006D19AD" w:rsidRPr="00E760A2" w:rsidRDefault="006D19AD" w:rsidP="00812262">
      <w:pPr>
        <w:pStyle w:val="1"/>
        <w:spacing w:before="0"/>
        <w:rPr>
          <w:sz w:val="20"/>
          <w:szCs w:val="20"/>
        </w:rPr>
      </w:pPr>
      <w:r w:rsidRPr="00E760A2">
        <w:rPr>
          <w:sz w:val="20"/>
          <w:szCs w:val="20"/>
        </w:rPr>
        <w:t>3. Обеспечение исполнения обязательств</w:t>
      </w:r>
    </w:p>
    <w:p w14:paraId="49BB5B98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3.1. В обеспечение надлежащего исполнения Арендатором обязательств по настоящему договору, Арендатор обязан внести денежные средства (гарантийную сумму) в размере </w:t>
      </w:r>
      <w:r w:rsidRPr="00E760A2">
        <w:rPr>
          <w:rFonts w:ascii="Times New Roman" w:hAnsi="Times New Roman" w:cs="Times New Roman"/>
          <w:b/>
          <w:bCs/>
          <w:sz w:val="20"/>
          <w:szCs w:val="20"/>
        </w:rPr>
        <w:t xml:space="preserve">0.00 </w:t>
      </w:r>
      <w:r w:rsidRPr="00E760A2">
        <w:rPr>
          <w:rFonts w:ascii="Times New Roman" w:hAnsi="Times New Roman" w:cs="Times New Roman"/>
          <w:sz w:val="20"/>
          <w:szCs w:val="20"/>
        </w:rPr>
        <w:t>рублей.</w:t>
      </w:r>
    </w:p>
    <w:p w14:paraId="33B5A87E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3.2. Гарантийная сумма, указанная в п. 3.1 вносится в момент подписания настоящего Договора и подлежит возврату после надлежащего исполнения Арендатором своих обязательств по Договору.</w:t>
      </w:r>
    </w:p>
    <w:p w14:paraId="5B0DAE2F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3.3. В случае неисполнения или ненадлежащего исполнения Арендатором любых обязательств по настоящему Договору, Арендодатель имеет право удовлетворить свои требования в полном объеме за счет гарантийной суммы. При этом, в случае недостаточности гарантийной суммы, Арендодатель имеет право требовать с Арендатора возмещение оставшейся неудовлетворенной части требований.</w:t>
      </w:r>
    </w:p>
    <w:p w14:paraId="36E014B2" w14:textId="77777777" w:rsidR="006D19AD" w:rsidRPr="00E760A2" w:rsidRDefault="006D19AD" w:rsidP="00812262">
      <w:pPr>
        <w:pStyle w:val="1"/>
        <w:spacing w:before="0"/>
        <w:rPr>
          <w:sz w:val="20"/>
          <w:szCs w:val="20"/>
        </w:rPr>
      </w:pPr>
      <w:r w:rsidRPr="00E760A2">
        <w:rPr>
          <w:sz w:val="20"/>
          <w:szCs w:val="20"/>
        </w:rPr>
        <w:t>4. Права и обязанности сторон</w:t>
      </w:r>
    </w:p>
    <w:p w14:paraId="4D86BF6A" w14:textId="77777777" w:rsidR="006D19AD" w:rsidRPr="00E760A2" w:rsidRDefault="006D19AD" w:rsidP="00812262">
      <w:pPr>
        <w:pStyle w:val="2"/>
        <w:spacing w:before="0"/>
      </w:pPr>
      <w:r w:rsidRPr="00E760A2">
        <w:t>4.1. Арендодатель обязан:</w:t>
      </w:r>
    </w:p>
    <w:p w14:paraId="456A1BAD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4.1.1. Передать Арендатору исправное ТС, комплект ключей, документы на ТС и необходимые комплектующие.</w:t>
      </w:r>
    </w:p>
    <w:p w14:paraId="12B49158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4.1.2. В течение всего срока аренды поддерживать технически исправное состояние арендованного ТС, кроме случаев возникновения неисправностей и повреждений в результате нарушения Арендатором условий настоящего Договора.</w:t>
      </w:r>
    </w:p>
    <w:p w14:paraId="34389A1C" w14:textId="77777777" w:rsidR="006D19AD" w:rsidRPr="00E760A2" w:rsidRDefault="006D19AD" w:rsidP="00812262">
      <w:pPr>
        <w:pStyle w:val="2"/>
        <w:spacing w:before="0"/>
      </w:pPr>
      <w:r w:rsidRPr="00E760A2">
        <w:lastRenderedPageBreak/>
        <w:t>4.2. Арендодатель вправе:</w:t>
      </w:r>
    </w:p>
    <w:p w14:paraId="7A7D0666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4.2.1. В любой момент в одностороннем порядке расторгнуть Договор и забрать ТС в случае нарушения арендатором условий договора, в том числе в случае сообщения Арендатором неверных или ложных сведений при заключении Договора, при попытке разбора ТС и его комплектующих, при недобросовестном поведении, при передаче ТС третьему лицу, не допущенному к управлению.</w:t>
      </w:r>
    </w:p>
    <w:p w14:paraId="296B7C47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4.2.2. Проверять в любое время сохранность, техническую исправность, комплектующие ТС.</w:t>
      </w:r>
    </w:p>
    <w:p w14:paraId="1B8B8823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4.2.3. Вести наблюдение за ТС с помощью спутниковой навигации и иных систем слежения.</w:t>
      </w:r>
    </w:p>
    <w:p w14:paraId="52F2601C" w14:textId="77777777" w:rsidR="006D19AD" w:rsidRPr="00E760A2" w:rsidRDefault="006D19AD" w:rsidP="00812262">
      <w:pPr>
        <w:pStyle w:val="2"/>
        <w:spacing w:before="0"/>
      </w:pPr>
      <w:r w:rsidRPr="00E760A2">
        <w:t>4.3. Арендатор обязан:</w:t>
      </w:r>
    </w:p>
    <w:p w14:paraId="375DF142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4.3.1. Контролировать техническое состояние ТС, в том числе уровень жидкостей, давление шин, индикаторы панели приборов. Уведомлять Арендодателя о всех неисправностях ТС.</w:t>
      </w:r>
    </w:p>
    <w:p w14:paraId="29FD37B6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4.3.2. Нести все расходы, связанные с эксплуатацией ТС, в том числе оплачивать: топливо, мойку, парковку, стоянку, штрафы за нарушение ПДД и иные взыскания. Арендатор обязан заправлять ТС топливом не ниже марки, указанной в п. 1.2 настоящего Договора.</w:t>
      </w:r>
    </w:p>
    <w:p w14:paraId="724F0693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4.3.3. Эксплуатировать ТС только на территории Российской Федерации, указанной в акте приема-передачи ТС. При использовании ТС на иной территории Арендатор обязан согласовать территорию с Арендодателем до момента использования ТС на иной территории.</w:t>
      </w:r>
    </w:p>
    <w:p w14:paraId="5CBC1DDA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4.3.4. По первому требованию Арендодателя сообщить о местонахождении и состоянии ТС.</w:t>
      </w:r>
    </w:p>
    <w:p w14:paraId="37D21621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4.3.5. Информировать Арендодателя об изменении своего адреса или телефона не позднее одного рабочего дня.</w:t>
      </w:r>
    </w:p>
    <w:p w14:paraId="11A7B2FA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4.3.6. Вернуть ТС в срок, в комплектации, в исправном состоянии, с соблюдением характеристик ТС на момент приема.</w:t>
      </w:r>
    </w:p>
    <w:p w14:paraId="6989E321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4.3.7. В случае повреждения и (или) утраты ТС Арендатор возмещает Арендодателю причиненный ущерб, но не более </w:t>
      </w:r>
      <w:r w:rsidRPr="00D97A01">
        <w:rPr>
          <w:rFonts w:ascii="Times New Roman" w:hAnsi="Times New Roman" w:cs="Times New Roman"/>
          <w:sz w:val="20"/>
          <w:szCs w:val="20"/>
        </w:rPr>
        <w:t>суммы указанной в п. 6.2.</w:t>
      </w:r>
      <w:r w:rsidRPr="00E760A2">
        <w:rPr>
          <w:rFonts w:ascii="Times New Roman" w:hAnsi="Times New Roman" w:cs="Times New Roman"/>
          <w:sz w:val="20"/>
          <w:szCs w:val="20"/>
        </w:rPr>
        <w:t xml:space="preserve"> Причиненный ущерб подлежит оплате в полном объеме в случае нарушения Арендатором следующих условий договора: нарушение территории эксплуатации ТС;</w:t>
      </w:r>
      <w:r w:rsidRPr="00E760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760A2">
        <w:rPr>
          <w:rFonts w:ascii="Times New Roman" w:hAnsi="Times New Roman" w:cs="Times New Roman"/>
          <w:sz w:val="20"/>
          <w:szCs w:val="20"/>
        </w:rPr>
        <w:t>выезд на лед вне специально отведенной ледовой переправы;</w:t>
      </w:r>
      <w:r w:rsidRPr="00E760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760A2">
        <w:rPr>
          <w:rFonts w:ascii="Times New Roman" w:hAnsi="Times New Roman" w:cs="Times New Roman"/>
          <w:sz w:val="20"/>
          <w:szCs w:val="20"/>
        </w:rPr>
        <w:t>разбор ТС и его комплектующих; несогласованный ремонт ТС; оставление ключей в ТС; передача ТС иным лицам; нарушения требований по оформлению ДТП в органах ГИБДД/МВД; управление ТС в состоянии алкогольного, наркотического опьянения; использование неисправного ТС в нарушение ПДД; использование ТС при совершении умышленного преступления.</w:t>
      </w:r>
    </w:p>
    <w:p w14:paraId="69DB5FAC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4.3.8. Обеспечить доставку аварийного ТС за свой счет к офису Арендодателя, либо возместить Арендодателю расходы на транспортировку аварийного ТС.</w:t>
      </w:r>
    </w:p>
    <w:p w14:paraId="1FF23EE6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4.3.9. В случае ДТП, обнаружения повреждений или утраты ТС, в том числе в результате действий третьих лиц, незамедлительно известить Арендодателя о происшествии, вызвать представителей ГИБДД/МВД, получить все необходимые документы о ДТП из органов МВД/ГИБДД, в течение трех дней передать Арендодателю ключи от ТС, все документы на ТС, все документы об обращении в МВД/ГИБДД.</w:t>
      </w:r>
    </w:p>
    <w:p w14:paraId="2B63C93C" w14:textId="77777777" w:rsidR="006D19AD" w:rsidRPr="00E760A2" w:rsidRDefault="006D19AD" w:rsidP="00812262">
      <w:pPr>
        <w:pStyle w:val="2"/>
        <w:spacing w:before="0"/>
      </w:pPr>
      <w:r w:rsidRPr="00E760A2">
        <w:t>4.4. Арендатор не вправе:</w:t>
      </w:r>
    </w:p>
    <w:p w14:paraId="2E2BC7CF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4.4.1. Удалять или изменять какие-либо внешние обозначения, удостоверяющие право собственности на ТС, производить самостоятельный ремонт и замену деталей и агрегатов ТС.</w:t>
      </w:r>
    </w:p>
    <w:p w14:paraId="609D0ED6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4.4.2. Переуступать свои права и обязанности по настоящему договору третьим лицам, сдавать ТС в субаренду, а также обременять ТС правами третьих лиц.</w:t>
      </w:r>
    </w:p>
    <w:p w14:paraId="044F2241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4.4.3. Производить разбор и несогласованный ремонт ТС и его комплектующих, устанавливать на него дополнительное оборудование.</w:t>
      </w:r>
    </w:p>
    <w:p w14:paraId="6AE1CA6A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4.4.4. Управлять ТС со скоростью, превышающей 140 км/ч. Скорость определяется </w:t>
      </w:r>
      <w:proofErr w:type="gramStart"/>
      <w:r w:rsidRPr="00E760A2">
        <w:rPr>
          <w:rFonts w:ascii="Times New Roman" w:hAnsi="Times New Roman" w:cs="Times New Roman"/>
          <w:sz w:val="20"/>
          <w:szCs w:val="20"/>
        </w:rPr>
        <w:t>из данных</w:t>
      </w:r>
      <w:proofErr w:type="gramEnd"/>
      <w:r w:rsidRPr="00E760A2">
        <w:rPr>
          <w:rFonts w:ascii="Times New Roman" w:hAnsi="Times New Roman" w:cs="Times New Roman"/>
          <w:sz w:val="20"/>
          <w:szCs w:val="20"/>
        </w:rPr>
        <w:t xml:space="preserve"> полученных системой слежения </w:t>
      </w:r>
      <w:r w:rsidRPr="00E760A2">
        <w:rPr>
          <w:rFonts w:ascii="Times New Roman" w:hAnsi="Times New Roman" w:cs="Times New Roman"/>
          <w:sz w:val="20"/>
          <w:szCs w:val="20"/>
          <w:lang w:val="en-US"/>
        </w:rPr>
        <w:t>GPS</w:t>
      </w:r>
      <w:r w:rsidRPr="00E760A2">
        <w:rPr>
          <w:rFonts w:ascii="Times New Roman" w:hAnsi="Times New Roman" w:cs="Times New Roman"/>
          <w:sz w:val="20"/>
          <w:szCs w:val="20"/>
        </w:rPr>
        <w:t>.</w:t>
      </w:r>
    </w:p>
    <w:p w14:paraId="731F2430" w14:textId="77777777" w:rsidR="006D19AD" w:rsidRPr="00E760A2" w:rsidRDefault="006D19AD" w:rsidP="00812262">
      <w:pPr>
        <w:pStyle w:val="2"/>
        <w:spacing w:before="0"/>
      </w:pPr>
      <w:r w:rsidRPr="00E760A2">
        <w:t>4.5. Арендатор вправе:</w:t>
      </w:r>
    </w:p>
    <w:p w14:paraId="0CBC43FF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4.5.1. Вернуть ТС досрочно, с выполнением условий п. 2.6 настоящего Договора.</w:t>
      </w:r>
    </w:p>
    <w:p w14:paraId="046314EB" w14:textId="49624A34" w:rsidR="00E3455E" w:rsidRPr="00A42701" w:rsidRDefault="006D1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4.5.2. Предоставлять право эксплуатации ТС только лицам, указанным в настоящем </w:t>
      </w:r>
      <w:proofErr w:type="gramStart"/>
      <w:r w:rsidRPr="00E760A2">
        <w:rPr>
          <w:rFonts w:ascii="Times New Roman" w:hAnsi="Times New Roman" w:cs="Times New Roman"/>
          <w:sz w:val="20"/>
          <w:szCs w:val="20"/>
        </w:rPr>
        <w:t>пункте: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14:paraId="68263D3B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Лица, не указанные в настоящем договоре, к управлению ТС не допускаются.</w:t>
      </w:r>
    </w:p>
    <w:p w14:paraId="1E07F3AD" w14:textId="77777777" w:rsidR="006D19AD" w:rsidRPr="00E760A2" w:rsidRDefault="006D19AD" w:rsidP="00812262">
      <w:pPr>
        <w:pStyle w:val="1"/>
        <w:spacing w:before="0"/>
        <w:rPr>
          <w:sz w:val="20"/>
          <w:szCs w:val="20"/>
        </w:rPr>
      </w:pPr>
      <w:r w:rsidRPr="00E760A2">
        <w:rPr>
          <w:sz w:val="20"/>
          <w:szCs w:val="20"/>
        </w:rPr>
        <w:t>5. Ответственность сторон.</w:t>
      </w:r>
    </w:p>
    <w:p w14:paraId="321BF543" w14:textId="77777777" w:rsidR="006D19AD" w:rsidRPr="00E760A2" w:rsidRDefault="006D19AD" w:rsidP="00812262">
      <w:pPr>
        <w:pStyle w:val="a3"/>
        <w:spacing w:before="0" w:beforeAutospacing="0" w:after="0" w:afterAutospacing="0"/>
        <w:rPr>
          <w:sz w:val="20"/>
          <w:szCs w:val="20"/>
        </w:rPr>
      </w:pPr>
      <w:r w:rsidRPr="00E760A2">
        <w:rPr>
          <w:sz w:val="20"/>
          <w:szCs w:val="20"/>
        </w:rPr>
        <w:t>5.1.  Арендатор несет ответственность: за порчу (утрату) ТС, его комплектующих и оборудования; за причинение вреда третьим лицам до момента возврата ТС Арендодателю по акту возврата.</w:t>
      </w:r>
    </w:p>
    <w:p w14:paraId="759CD4C4" w14:textId="77777777" w:rsidR="006D19AD" w:rsidRPr="00E760A2" w:rsidRDefault="006D19AD" w:rsidP="00812262">
      <w:pPr>
        <w:pStyle w:val="a3"/>
        <w:spacing w:before="0" w:beforeAutospacing="0" w:after="0" w:afterAutospacing="0"/>
        <w:rPr>
          <w:sz w:val="20"/>
          <w:szCs w:val="20"/>
        </w:rPr>
      </w:pPr>
      <w:r w:rsidRPr="00E760A2">
        <w:rPr>
          <w:sz w:val="20"/>
          <w:szCs w:val="20"/>
        </w:rPr>
        <w:t xml:space="preserve">5.2. Арендатор полностью возмещает Арендодателю убытки и вред, в случае нарушения условий </w:t>
      </w:r>
      <w:proofErr w:type="gramStart"/>
      <w:r w:rsidRPr="00E760A2">
        <w:rPr>
          <w:sz w:val="20"/>
          <w:szCs w:val="20"/>
        </w:rPr>
        <w:t>договора</w:t>
      </w:r>
      <w:proofErr w:type="gramEnd"/>
      <w:r w:rsidRPr="00E760A2">
        <w:rPr>
          <w:sz w:val="20"/>
          <w:szCs w:val="20"/>
        </w:rPr>
        <w:t xml:space="preserve"> перечисленных в п. 4.3.7 Договора.</w:t>
      </w:r>
    </w:p>
    <w:p w14:paraId="1C9B63B5" w14:textId="3987C79E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Арендатор несет ограниченную ответственность за повреждение (утрату) ТС в пределах </w:t>
      </w:r>
      <w:r w:rsidR="00A42701">
        <w:rPr>
          <w:rFonts w:ascii="Times New Roman" w:hAnsi="Times New Roman" w:cs="Times New Roman"/>
          <w:sz w:val="20"/>
          <w:szCs w:val="20"/>
        </w:rPr>
        <w:t>ХХ</w:t>
      </w:r>
      <w:r>
        <w:rPr>
          <w:rFonts w:ascii="Times New Roman" w:hAnsi="Times New Roman" w:cs="Times New Roman"/>
          <w:sz w:val="20"/>
          <w:szCs w:val="20"/>
        </w:rPr>
        <w:t xml:space="preserve"> руб. в том случае, если исполнил (не нарушил) условия договора и в течение трех дней предоставил документы, полученные в органах ГИБДД/МВД при оформлении ДТП или регистрации заявления о происшествии (преступлении) с ТС в правоохранительных органах.</w:t>
      </w:r>
    </w:p>
    <w:p w14:paraId="104CDE04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5.4. В случае совершения нарушения нижеуказанных условий договора Арендатор обязан не позднее момента возврата ТС уплатить штраф в следующем размере:</w:t>
      </w:r>
    </w:p>
    <w:tbl>
      <w:tblPr>
        <w:tblW w:w="0" w:type="auto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5"/>
        <w:gridCol w:w="5806"/>
      </w:tblGrid>
      <w:tr w:rsidR="006D19AD" w:rsidRPr="00E760A2" w14:paraId="7EFEFC5B" w14:textId="77777777">
        <w:tc>
          <w:tcPr>
            <w:tcW w:w="4961" w:type="dxa"/>
          </w:tcPr>
          <w:p w14:paraId="6FEDE8F6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13" w:type="dxa"/>
          </w:tcPr>
          <w:p w14:paraId="150F1756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Размер штрафа в рублях</w:t>
            </w:r>
          </w:p>
        </w:tc>
      </w:tr>
      <w:tr w:rsidR="006D19AD" w:rsidRPr="00E760A2" w14:paraId="2CFC30FD" w14:textId="77777777">
        <w:tc>
          <w:tcPr>
            <w:tcW w:w="4961" w:type="dxa"/>
          </w:tcPr>
          <w:p w14:paraId="17241F27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Мойка</w:t>
            </w:r>
          </w:p>
        </w:tc>
        <w:tc>
          <w:tcPr>
            <w:tcW w:w="5813" w:type="dxa"/>
          </w:tcPr>
          <w:p w14:paraId="5FCBEAD1" w14:textId="494B4156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A42701"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D19AD" w:rsidRPr="00E760A2" w14:paraId="3138B926" w14:textId="77777777">
        <w:tc>
          <w:tcPr>
            <w:tcW w:w="4961" w:type="dxa"/>
          </w:tcPr>
          <w:p w14:paraId="61F02450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Загрязнение салона </w:t>
            </w:r>
            <w:proofErr w:type="gram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  <w:proofErr w:type="gramEnd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требующее химчистки</w:t>
            </w:r>
          </w:p>
        </w:tc>
        <w:tc>
          <w:tcPr>
            <w:tcW w:w="5813" w:type="dxa"/>
          </w:tcPr>
          <w:p w14:paraId="54ADF910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97A0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97A0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D19AD" w:rsidRPr="00E760A2" w14:paraId="18F30708" w14:textId="77777777">
        <w:tc>
          <w:tcPr>
            <w:tcW w:w="4961" w:type="dxa"/>
          </w:tcPr>
          <w:p w14:paraId="6823B494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Недостающее топливо</w:t>
            </w:r>
          </w:p>
        </w:tc>
        <w:tc>
          <w:tcPr>
            <w:tcW w:w="5813" w:type="dxa"/>
          </w:tcPr>
          <w:p w14:paraId="3CD3806F" w14:textId="61A0E320" w:rsidR="00E3455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1л/</w:t>
            </w:r>
            <w:r w:rsidR="00A42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D19AD" w:rsidRPr="00E760A2" w14:paraId="54C465D2" w14:textId="77777777">
        <w:tc>
          <w:tcPr>
            <w:tcW w:w="4961" w:type="dxa"/>
          </w:tcPr>
          <w:p w14:paraId="3E61762E" w14:textId="175EEEBD" w:rsidR="00E3455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топлива ниже марки</w:t>
            </w:r>
          </w:p>
        </w:tc>
        <w:tc>
          <w:tcPr>
            <w:tcW w:w="5813" w:type="dxa"/>
          </w:tcPr>
          <w:p w14:paraId="3BFF85FF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5000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D19AD" w:rsidRPr="00E760A2" w14:paraId="39029EBF" w14:textId="77777777">
        <w:tc>
          <w:tcPr>
            <w:tcW w:w="4961" w:type="dxa"/>
          </w:tcPr>
          <w:p w14:paraId="0D830F7F" w14:textId="4BAEF21A" w:rsidR="00E3455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Превышение лимита пробега ТС, </w:t>
            </w:r>
            <w:r w:rsidR="00A42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(считается суммарно за весь срок аренды)</w:t>
            </w:r>
          </w:p>
        </w:tc>
        <w:tc>
          <w:tcPr>
            <w:tcW w:w="5813" w:type="dxa"/>
          </w:tcPr>
          <w:p w14:paraId="77F62551" w14:textId="50DDDB0C" w:rsidR="00E3455E" w:rsidRDefault="00A42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рублей за каждый километр сверх лимита</w:t>
            </w:r>
          </w:p>
        </w:tc>
      </w:tr>
      <w:tr w:rsidR="006D19AD" w:rsidRPr="00E760A2" w14:paraId="1DD609E7" w14:textId="77777777">
        <w:tc>
          <w:tcPr>
            <w:tcW w:w="4961" w:type="dxa"/>
          </w:tcPr>
          <w:p w14:paraId="3490C4DA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Приведение в негодность колеса ТС</w:t>
            </w:r>
          </w:p>
        </w:tc>
        <w:tc>
          <w:tcPr>
            <w:tcW w:w="5813" w:type="dxa"/>
          </w:tcPr>
          <w:p w14:paraId="30DCB344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Стоимость нового колеса ТС (не б/у)</w:t>
            </w:r>
          </w:p>
        </w:tc>
      </w:tr>
      <w:tr w:rsidR="006D19AD" w:rsidRPr="00E760A2" w14:paraId="523936A2" w14:textId="77777777">
        <w:tc>
          <w:tcPr>
            <w:tcW w:w="4961" w:type="dxa"/>
          </w:tcPr>
          <w:p w14:paraId="3746A05C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Замятый диск или грыжа на колесе</w:t>
            </w:r>
          </w:p>
        </w:tc>
        <w:tc>
          <w:tcPr>
            <w:tcW w:w="5813" w:type="dxa"/>
          </w:tcPr>
          <w:p w14:paraId="2B82C12A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от 1000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D19AD" w:rsidRPr="00E760A2" w14:paraId="5AEE1F10" w14:textId="77777777">
        <w:tc>
          <w:tcPr>
            <w:tcW w:w="4961" w:type="dxa"/>
          </w:tcPr>
          <w:p w14:paraId="77F1BE8A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Нарушение территории эксплуатации ТС, указанной в акте приема-передачи ТС</w:t>
            </w:r>
          </w:p>
        </w:tc>
        <w:tc>
          <w:tcPr>
            <w:tcW w:w="5813" w:type="dxa"/>
          </w:tcPr>
          <w:p w14:paraId="10279E3C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2500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и расторжение Договора</w:t>
            </w:r>
          </w:p>
        </w:tc>
      </w:tr>
      <w:tr w:rsidR="006D19AD" w:rsidRPr="00E760A2" w14:paraId="6CB4F521" w14:textId="77777777">
        <w:tc>
          <w:tcPr>
            <w:tcW w:w="4961" w:type="dxa"/>
          </w:tcPr>
          <w:p w14:paraId="7C2A9CA6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Передача ТС в управление третьему лицу</w:t>
            </w:r>
          </w:p>
        </w:tc>
        <w:tc>
          <w:tcPr>
            <w:tcW w:w="5813" w:type="dxa"/>
          </w:tcPr>
          <w:p w14:paraId="09C88578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10000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и расторжение Договора</w:t>
            </w:r>
          </w:p>
        </w:tc>
      </w:tr>
      <w:tr w:rsidR="006D19AD" w:rsidRPr="00E760A2" w14:paraId="63148E6C" w14:textId="77777777">
        <w:tc>
          <w:tcPr>
            <w:tcW w:w="4961" w:type="dxa"/>
          </w:tcPr>
          <w:p w14:paraId="752CD717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Утрата свидетельства о регистрации ТС</w:t>
            </w:r>
          </w:p>
        </w:tc>
        <w:tc>
          <w:tcPr>
            <w:tcW w:w="5813" w:type="dxa"/>
          </w:tcPr>
          <w:p w14:paraId="544480F8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10000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6D19AD" w:rsidRPr="00E760A2" w14:paraId="0C5F63A9" w14:textId="77777777">
        <w:tc>
          <w:tcPr>
            <w:tcW w:w="4961" w:type="dxa"/>
          </w:tcPr>
          <w:p w14:paraId="26A8A764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Утрата ключа замка зажигания и (или) брелока сигнализации</w:t>
            </w:r>
          </w:p>
        </w:tc>
        <w:tc>
          <w:tcPr>
            <w:tcW w:w="5813" w:type="dxa"/>
          </w:tcPr>
          <w:p w14:paraId="2F2A7F38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Стоимость восстановления оригиналов и прописывания в ТС</w:t>
            </w:r>
          </w:p>
        </w:tc>
      </w:tr>
      <w:tr w:rsidR="006D19AD" w:rsidRPr="00E760A2" w14:paraId="528A3035" w14:textId="77777777">
        <w:trPr>
          <w:trHeight w:val="327"/>
        </w:trPr>
        <w:tc>
          <w:tcPr>
            <w:tcW w:w="4961" w:type="dxa"/>
          </w:tcPr>
          <w:p w14:paraId="427EF57A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Вынужденный возврат ТС Арендодателем при нарушении Арендатором условий Договора</w:t>
            </w:r>
          </w:p>
        </w:tc>
        <w:tc>
          <w:tcPr>
            <w:tcW w:w="5813" w:type="dxa"/>
          </w:tcPr>
          <w:p w14:paraId="1B9C342C" w14:textId="77777777" w:rsidR="006D19AD" w:rsidRPr="00E760A2" w:rsidRDefault="006D19AD" w:rsidP="00470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3000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+ по 20 </w:t>
            </w:r>
            <w:proofErr w:type="spell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за каждый километр удаленности ТС от офиса Арендодателя</w:t>
            </w:r>
          </w:p>
        </w:tc>
      </w:tr>
    </w:tbl>
    <w:p w14:paraId="1A685240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5.5. Арендатор обязуется самостоятельно уплачивать штрафы за нарушение ПДД и иные правонарушения, связанные с использованием ТС.</w:t>
      </w:r>
    </w:p>
    <w:p w14:paraId="2F28116E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5.6. Арендатор обязуется обеспечить соблюдение условий настоящего Договора лицами, допущенными к управлению ТС и несет ответственность за действия (бездействие) указанных лиц как за свои собственные.</w:t>
      </w:r>
    </w:p>
    <w:p w14:paraId="2F317AEF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5.7. В случае несоблюдения п. 4.3.3 договора, Арендатор обязан незамедлительно вернуться на территорию, указанную в акте приема-передачи, а в случае требования Арендодателя обязан незамедлительно возвратить автомобиль.</w:t>
      </w:r>
    </w:p>
    <w:p w14:paraId="1845F1BA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5.8. В случае ДТП:</w:t>
      </w:r>
    </w:p>
    <w:p w14:paraId="4E572A50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- Если установлено, что Арендатор не виновен в ДТП и он выполнил требования п. 4.3.9 Договора: Арендатор не несет ответственности перед Арендодателем</w:t>
      </w:r>
      <w:r>
        <w:rPr>
          <w:rFonts w:ascii="Times New Roman" w:hAnsi="Times New Roman" w:cs="Times New Roman"/>
          <w:sz w:val="20"/>
          <w:szCs w:val="20"/>
        </w:rPr>
        <w:t xml:space="preserve"> и Собственником ТС</w:t>
      </w:r>
      <w:r w:rsidRPr="00E760A2">
        <w:rPr>
          <w:rFonts w:ascii="Times New Roman" w:hAnsi="Times New Roman" w:cs="Times New Roman"/>
          <w:sz w:val="20"/>
          <w:szCs w:val="20"/>
        </w:rPr>
        <w:t>.</w:t>
      </w:r>
    </w:p>
    <w:p w14:paraId="00FF0C51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- Если установлено, что Арендатор виновен в ДТП и он выполнил требования п. 4.3.9 настоящего Договора: максимальная ответственность Арендатора перед Арендодателем </w:t>
      </w:r>
      <w:r>
        <w:rPr>
          <w:rFonts w:ascii="Times New Roman" w:hAnsi="Times New Roman" w:cs="Times New Roman"/>
          <w:sz w:val="20"/>
          <w:szCs w:val="20"/>
        </w:rPr>
        <w:t>и Собственником ТС</w:t>
      </w:r>
      <w:r w:rsidRPr="00D97A01">
        <w:rPr>
          <w:rFonts w:ascii="Times New Roman" w:hAnsi="Times New Roman" w:cs="Times New Roman"/>
          <w:sz w:val="20"/>
          <w:szCs w:val="20"/>
        </w:rPr>
        <w:t xml:space="preserve"> равна сумме, указанной в п. 6.2</w:t>
      </w:r>
      <w:r w:rsidRPr="00E760A2">
        <w:rPr>
          <w:rFonts w:ascii="Times New Roman" w:hAnsi="Times New Roman" w:cs="Times New Roman"/>
          <w:sz w:val="20"/>
          <w:szCs w:val="20"/>
        </w:rPr>
        <w:t>.</w:t>
      </w:r>
    </w:p>
    <w:p w14:paraId="53883D51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5.9. Если в случае повреждения ТС невозможно установить </w:t>
      </w:r>
      <w:proofErr w:type="gramStart"/>
      <w:r w:rsidRPr="00E760A2">
        <w:rPr>
          <w:rFonts w:ascii="Times New Roman" w:hAnsi="Times New Roman" w:cs="Times New Roman"/>
          <w:sz w:val="20"/>
          <w:szCs w:val="20"/>
        </w:rPr>
        <w:t>виновника</w:t>
      </w:r>
      <w:proofErr w:type="gramEnd"/>
      <w:r w:rsidRPr="00E760A2">
        <w:rPr>
          <w:rFonts w:ascii="Times New Roman" w:hAnsi="Times New Roman" w:cs="Times New Roman"/>
          <w:sz w:val="20"/>
          <w:szCs w:val="20"/>
        </w:rPr>
        <w:t xml:space="preserve"> и Арендатор выполнил требования п. 4.3.9 настоящего Договора, максимальная ответственность Арендатора перед Арендодателем </w:t>
      </w:r>
      <w:r>
        <w:rPr>
          <w:rFonts w:ascii="Times New Roman" w:hAnsi="Times New Roman" w:cs="Times New Roman"/>
          <w:sz w:val="20"/>
          <w:szCs w:val="20"/>
        </w:rPr>
        <w:t>и Собственником ТС</w:t>
      </w:r>
      <w:r w:rsidRPr="00D97A01">
        <w:rPr>
          <w:rFonts w:ascii="Times New Roman" w:hAnsi="Times New Roman" w:cs="Times New Roman"/>
          <w:sz w:val="20"/>
          <w:szCs w:val="20"/>
        </w:rPr>
        <w:t xml:space="preserve"> равна </w:t>
      </w:r>
      <w:proofErr w:type="gramStart"/>
      <w:r w:rsidRPr="00D97A01">
        <w:rPr>
          <w:rFonts w:ascii="Times New Roman" w:hAnsi="Times New Roman" w:cs="Times New Roman"/>
          <w:sz w:val="20"/>
          <w:szCs w:val="20"/>
        </w:rPr>
        <w:t>сумме</w:t>
      </w:r>
      <w:proofErr w:type="gramEnd"/>
      <w:r w:rsidRPr="00D97A01">
        <w:rPr>
          <w:rFonts w:ascii="Times New Roman" w:hAnsi="Times New Roman" w:cs="Times New Roman"/>
          <w:sz w:val="20"/>
          <w:szCs w:val="20"/>
        </w:rPr>
        <w:t xml:space="preserve"> указанной в п. 6.2</w:t>
      </w:r>
      <w:r w:rsidRPr="00E760A2">
        <w:rPr>
          <w:rFonts w:ascii="Times New Roman" w:hAnsi="Times New Roman" w:cs="Times New Roman"/>
          <w:sz w:val="20"/>
          <w:szCs w:val="20"/>
        </w:rPr>
        <w:t>.</w:t>
      </w:r>
    </w:p>
    <w:p w14:paraId="2CA5279E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5.10. В случае, если повреждения ТС никак не зафиксированы (Полицией, ГИБДД/МВД, и т.д.), Арендатор несет полную ответственность за ущерб, причиненный Арендодателю</w:t>
      </w:r>
      <w:r>
        <w:rPr>
          <w:rFonts w:ascii="Times New Roman" w:hAnsi="Times New Roman" w:cs="Times New Roman"/>
          <w:sz w:val="20"/>
          <w:szCs w:val="20"/>
        </w:rPr>
        <w:t xml:space="preserve"> и Собственником ТС</w:t>
      </w:r>
      <w:r w:rsidRPr="00D97A0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 w:rsidRPr="00B47934">
        <w:rPr>
          <w:rFonts w:ascii="Times New Roman" w:hAnsi="Times New Roman" w:cs="Times New Roman"/>
          <w:sz w:val="20"/>
          <w:szCs w:val="20"/>
        </w:rPr>
        <w:t>Арендатор признает, что Собственник ТС обладает правом требовать с него уплаты денежных средств, указанных в п. 6.2 Договора, если ранее указанные денежные средства не были уплачены Арендодателю.</w:t>
      </w:r>
    </w:p>
    <w:p w14:paraId="56ED9983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5.11. Если установлено, что Арендатор, заключая договор, руководствовался злым умыслом (собирался совершить преступление, предоставил поддельные документы, собирался похитить, разобрать или повредить ТС, заранее не собирался выполнять условия настоящего Договора, и т.п.), Арендодатель вправе в одностороннем порядке расторгнуть настоящий Договор и изъять ТС у Арендатора, уплаченные Арендатором по настоящему Договору денежные средства при этом </w:t>
      </w:r>
      <w:proofErr w:type="gramStart"/>
      <w:r w:rsidRPr="00E760A2">
        <w:rPr>
          <w:rFonts w:ascii="Times New Roman" w:hAnsi="Times New Roman" w:cs="Times New Roman"/>
          <w:sz w:val="20"/>
          <w:szCs w:val="20"/>
        </w:rPr>
        <w:t>возврату</w:t>
      </w:r>
      <w:proofErr w:type="gramEnd"/>
      <w:r w:rsidRPr="00E760A2">
        <w:rPr>
          <w:rFonts w:ascii="Times New Roman" w:hAnsi="Times New Roman" w:cs="Times New Roman"/>
          <w:sz w:val="20"/>
          <w:szCs w:val="20"/>
        </w:rPr>
        <w:t xml:space="preserve"> не подлежат. Ответственность за любые повреждения ТС в этом случае в полном объеме лежит на Арендаторе.</w:t>
      </w:r>
    </w:p>
    <w:p w14:paraId="74270A82" w14:textId="77777777" w:rsidR="006D19AD" w:rsidRPr="00D97A01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 xml:space="preserve">5.12. </w:t>
      </w:r>
      <w:r w:rsidRPr="00B47934">
        <w:rPr>
          <w:rFonts w:ascii="Times New Roman" w:hAnsi="Times New Roman" w:cs="Times New Roman"/>
          <w:sz w:val="20"/>
          <w:szCs w:val="20"/>
        </w:rPr>
        <w:t xml:space="preserve">Арендатор признает, что Собственник транспортного средства обладает правом требовать с него возмещения убытков, возникших в связи с повреждением/утратой ТС, независимо от Арендодателя, в случае </w:t>
      </w:r>
      <w:proofErr w:type="gramStart"/>
      <w:r w:rsidRPr="00B47934">
        <w:rPr>
          <w:rFonts w:ascii="Times New Roman" w:hAnsi="Times New Roman" w:cs="Times New Roman"/>
          <w:sz w:val="20"/>
          <w:szCs w:val="20"/>
        </w:rPr>
        <w:t>не выполнения</w:t>
      </w:r>
      <w:proofErr w:type="gramEnd"/>
      <w:r w:rsidRPr="00B47934">
        <w:rPr>
          <w:rFonts w:ascii="Times New Roman" w:hAnsi="Times New Roman" w:cs="Times New Roman"/>
          <w:sz w:val="20"/>
          <w:szCs w:val="20"/>
        </w:rPr>
        <w:t xml:space="preserve"> п. 4.3.9.</w:t>
      </w:r>
    </w:p>
    <w:p w14:paraId="18CB07DA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A01">
        <w:rPr>
          <w:rFonts w:ascii="Times New Roman" w:hAnsi="Times New Roman" w:cs="Times New Roman"/>
          <w:sz w:val="20"/>
          <w:szCs w:val="20"/>
        </w:rPr>
        <w:t>5.1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D97A01">
        <w:rPr>
          <w:rFonts w:ascii="Times New Roman" w:hAnsi="Times New Roman" w:cs="Times New Roman"/>
          <w:sz w:val="20"/>
          <w:szCs w:val="20"/>
        </w:rPr>
        <w:t xml:space="preserve">. </w:t>
      </w:r>
      <w:r w:rsidRPr="00E760A2">
        <w:rPr>
          <w:rFonts w:ascii="Times New Roman" w:hAnsi="Times New Roman" w:cs="Times New Roman"/>
          <w:sz w:val="20"/>
          <w:szCs w:val="20"/>
        </w:rPr>
        <w:t>Арендодатель не несет ответственности за оставленные и забытые вещи в ТС.</w:t>
      </w:r>
    </w:p>
    <w:p w14:paraId="3FF8FBF4" w14:textId="77777777" w:rsidR="006D19AD" w:rsidRPr="00E760A2" w:rsidRDefault="006D19AD" w:rsidP="00812262">
      <w:pPr>
        <w:pStyle w:val="1"/>
        <w:spacing w:before="0"/>
        <w:rPr>
          <w:sz w:val="20"/>
          <w:szCs w:val="20"/>
        </w:rPr>
      </w:pPr>
      <w:r w:rsidRPr="00E760A2">
        <w:rPr>
          <w:sz w:val="20"/>
          <w:szCs w:val="20"/>
        </w:rPr>
        <w:t>6. Страхование автомобиля и ответственность за нанесенный ущерб.</w:t>
      </w:r>
    </w:p>
    <w:p w14:paraId="4DE69D9A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6.1. Арендодатель осуществляет страхование риска гражданской ответственности владельца ТС в соответствии с Федеральным законом «Об обязательном страховании гражданской ответственности владельцев транспортных средств» от 25.04.2002 г. Страховая премия включена в тариф.</w:t>
      </w:r>
    </w:p>
    <w:p w14:paraId="2338EE3F" w14:textId="1F4F1E2B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Арендодатель за свой счет осуществляет страхование ТС от ущерба, хищения или угона (КАСКО), с франшизой </w:t>
      </w:r>
      <w:r w:rsidR="00A42701">
        <w:rPr>
          <w:rFonts w:ascii="Times New Roman" w:hAnsi="Times New Roman" w:cs="Times New Roman"/>
          <w:sz w:val="20"/>
          <w:szCs w:val="20"/>
        </w:rPr>
        <w:t>ХХ</w:t>
      </w:r>
      <w:r>
        <w:rPr>
          <w:rFonts w:ascii="Times New Roman" w:hAnsi="Times New Roman" w:cs="Times New Roman"/>
          <w:sz w:val="20"/>
          <w:szCs w:val="20"/>
        </w:rPr>
        <w:t xml:space="preserve"> рублей, что составляет максимальный размер ответственности Арендатора при соблюдении им всех условий настоящего Договора.</w:t>
      </w:r>
    </w:p>
    <w:p w14:paraId="5A189D6F" w14:textId="77777777" w:rsidR="006D19AD" w:rsidRPr="00E760A2" w:rsidRDefault="006D19AD" w:rsidP="00812262">
      <w:pPr>
        <w:pStyle w:val="1"/>
        <w:spacing w:before="0"/>
        <w:rPr>
          <w:sz w:val="20"/>
          <w:szCs w:val="20"/>
        </w:rPr>
      </w:pPr>
      <w:r w:rsidRPr="00E760A2">
        <w:rPr>
          <w:sz w:val="20"/>
          <w:szCs w:val="20"/>
        </w:rPr>
        <w:t>7. Прочие условия.</w:t>
      </w:r>
    </w:p>
    <w:p w14:paraId="7D5C8E27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7.1. Настоящий Договор подписан в двух идентичных экземплярах, вступает в силу с момента его подписания и действует до момента исполнения Сторонами всех своих обязательств.</w:t>
      </w:r>
    </w:p>
    <w:p w14:paraId="62C65E69" w14:textId="77777777" w:rsidR="006D19AD" w:rsidRPr="00E760A2" w:rsidRDefault="006D19AD" w:rsidP="00812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0A2">
        <w:rPr>
          <w:rFonts w:ascii="Times New Roman" w:hAnsi="Times New Roman" w:cs="Times New Roman"/>
          <w:sz w:val="20"/>
          <w:szCs w:val="20"/>
        </w:rPr>
        <w:t>7.2. В случае не подписания акта возврата ТС сторонами по настоящему договору, датой возврата ТС считается дата последующей сдачи ТС в аренду Арендодателем.</w:t>
      </w:r>
    </w:p>
    <w:p w14:paraId="6F20BFE1" w14:textId="77777777" w:rsidR="006D19AD" w:rsidRPr="00E760A2" w:rsidRDefault="006D19AD" w:rsidP="00812262">
      <w:pPr>
        <w:pStyle w:val="1"/>
        <w:spacing w:before="0"/>
        <w:rPr>
          <w:sz w:val="20"/>
          <w:szCs w:val="20"/>
          <w:lang w:val="en-US"/>
        </w:rPr>
      </w:pPr>
      <w:r w:rsidRPr="00E760A2">
        <w:rPr>
          <w:sz w:val="20"/>
          <w:szCs w:val="20"/>
        </w:rPr>
        <w:t>8. Реквизиты сторон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11"/>
        <w:gridCol w:w="5103"/>
      </w:tblGrid>
      <w:tr w:rsidR="006D19AD" w:rsidRPr="00F41BD1" w14:paraId="3D55CF1B" w14:textId="77777777">
        <w:tc>
          <w:tcPr>
            <w:tcW w:w="5211" w:type="dxa"/>
          </w:tcPr>
          <w:p w14:paraId="566DFD7E" w14:textId="77777777" w:rsidR="006D19AD" w:rsidRPr="00A42701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2924">
              <w:rPr>
                <w:rFonts w:ascii="Times New Roman" w:hAnsi="Times New Roman" w:cs="Times New Roman"/>
                <w:sz w:val="16"/>
                <w:szCs w:val="16"/>
              </w:rPr>
              <w:t>АРЕНДОДАТЕЛЬ</w:t>
            </w:r>
            <w:r w:rsidRPr="00A4270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54A2B432" w14:textId="12EAE791" w:rsidR="00E3455E" w:rsidRPr="00A42701" w:rsidRDefault="00000000">
            <w:pPr>
              <w:spacing w:after="0" w:line="240" w:lineRule="auto"/>
              <w:rPr>
                <w:sz w:val="16"/>
                <w:szCs w:val="16"/>
              </w:rPr>
            </w:pPr>
            <w:r w:rsidRPr="00A427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ИНН</w:t>
            </w:r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</w:p>
          <w:p w14:paraId="4997A958" w14:textId="77777777" w:rsidR="00294754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</w:t>
            </w:r>
          </w:p>
          <w:p w14:paraId="00E7D1D0" w14:textId="04A15250" w:rsidR="00E3455E" w:rsidRPr="00294754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27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</w:t>
            </w:r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сч</w:t>
            </w:r>
            <w:proofErr w:type="spellEnd"/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Фактический</w:t>
            </w:r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адрес</w:t>
            </w:r>
            <w:r w:rsidRPr="00A427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Pr="002947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Телефон</w:t>
            </w:r>
            <w:r w:rsidRPr="002947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5103" w:type="dxa"/>
          </w:tcPr>
          <w:p w14:paraId="5868BE66" w14:textId="77777777" w:rsidR="006D19AD" w:rsidRPr="00A42701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2924">
              <w:rPr>
                <w:rFonts w:ascii="Times New Roman" w:hAnsi="Times New Roman" w:cs="Times New Roman"/>
                <w:sz w:val="16"/>
                <w:szCs w:val="16"/>
              </w:rPr>
              <w:t>АРЕНДАТОР</w:t>
            </w:r>
            <w:r w:rsidRPr="00A4270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55D44D8" w14:textId="112B0B14" w:rsidR="00E3455E" w:rsidRPr="00A42701" w:rsidRDefault="00000000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br/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ИНН</w:t>
            </w:r>
            <w:r w:rsidRP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  <w:p w14:paraId="2D194E6A" w14:textId="77777777" w:rsidR="00A42701" w:rsidRDefault="00000000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КПП</w:t>
            </w:r>
            <w:r w:rsidRP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br/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Юр</w:t>
            </w:r>
            <w:r w:rsidRP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адрес</w:t>
            </w:r>
            <w:r w:rsidRP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: </w:t>
            </w:r>
          </w:p>
          <w:p w14:paraId="2626E617" w14:textId="34114711" w:rsidR="00E3455E" w:rsidRPr="00A42701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br/>
            </w:r>
            <w:r w:rsid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</w:t>
            </w:r>
            <w:r w:rsidR="00A42701" w:rsidRPr="00836C1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A4270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лице</w:t>
            </w:r>
            <w:r w:rsidR="00A42701" w:rsidRPr="00836C11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A42701">
              <w:t>___________________________</w:t>
            </w:r>
            <w:r w:rsidR="00A42701" w:rsidRPr="00836C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701">
              <w:rPr>
                <w:rFonts w:ascii="Times New Roman" w:hAnsi="Times New Roman" w:cs="Times New Roman"/>
                <w:sz w:val="16"/>
                <w:szCs w:val="16"/>
              </w:rPr>
              <w:t>действующего</w:t>
            </w:r>
            <w:r w:rsidR="00A42701" w:rsidRPr="00836C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42701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="00A42701" w:rsidRPr="00836C1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A42701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A42701" w:rsidRPr="00836C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701">
              <w:rPr>
                <w:rFonts w:ascii="Times New Roman" w:hAnsi="Times New Roman" w:cs="Times New Roman"/>
                <w:sz w:val="16"/>
                <w:szCs w:val="16"/>
              </w:rPr>
              <w:t>основании</w:t>
            </w:r>
            <w:r w:rsidR="00A42701" w:rsidRPr="00836C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701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</w:tc>
      </w:tr>
    </w:tbl>
    <w:p w14:paraId="1FF714FA" w14:textId="77777777" w:rsidR="006D19AD" w:rsidRPr="00E760A2" w:rsidRDefault="006D19AD" w:rsidP="00812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2701">
        <w:rPr>
          <w:rFonts w:ascii="Times New Roman" w:hAnsi="Times New Roman" w:cs="Times New Roman"/>
          <w:b/>
          <w:bCs/>
          <w:sz w:val="36"/>
          <w:szCs w:val="36"/>
        </w:rPr>
        <w:br w:type="page"/>
      </w:r>
      <w:r w:rsidRPr="00E760A2">
        <w:rPr>
          <w:rFonts w:ascii="Times New Roman" w:hAnsi="Times New Roman" w:cs="Times New Roman"/>
          <w:b/>
          <w:bCs/>
          <w:sz w:val="36"/>
          <w:szCs w:val="36"/>
        </w:rPr>
        <w:lastRenderedPageBreak/>
        <w:t>Основные условия аренды</w:t>
      </w:r>
      <w:r w:rsidRPr="00E760A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242"/>
        <w:gridCol w:w="9179"/>
      </w:tblGrid>
      <w:tr w:rsidR="006D19AD" w:rsidRPr="00E760A2" w14:paraId="56F0FF24" w14:textId="77777777">
        <w:trPr>
          <w:trHeight w:val="1032"/>
        </w:trPr>
        <w:tc>
          <w:tcPr>
            <w:tcW w:w="1242" w:type="dxa"/>
            <w:vAlign w:val="center"/>
          </w:tcPr>
          <w:p w14:paraId="64EC9050" w14:textId="30C22D4F" w:rsidR="006D19AD" w:rsidRPr="00E760A2" w:rsidRDefault="00A42701" w:rsidP="0047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93F722" wp14:editId="0BD62125">
                  <wp:extent cx="467995" cy="431800"/>
                  <wp:effectExtent l="0" t="0" r="0" b="0"/>
                  <wp:docPr id="1" name="Рисунок 2" descr="часы, время, симво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часы, время, символ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</w:tcPr>
          <w:p w14:paraId="62693091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Расчетное время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– это фактическое время получения автомобиля. Вернуть его необходимо в то же время. В случае задержки сдачи ТС: 30 мин бесплатно, далее каждый час - 10% от суточной стоимости, указанной в договоре аренды пункт 2.2. Задержка более 4 часов оплачивается в размере суточной стоимости </w:t>
            </w:r>
            <w:proofErr w:type="gramStart"/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  <w:r w:rsidRPr="00E760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End"/>
            <w:r w:rsidRPr="00E760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 согласованию с менеджером компании)</w:t>
            </w:r>
          </w:p>
          <w:p w14:paraId="78790CE7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D19AD" w:rsidRPr="00E760A2" w14:paraId="215D27B9" w14:textId="77777777">
        <w:tc>
          <w:tcPr>
            <w:tcW w:w="10421" w:type="dxa"/>
            <w:gridSpan w:val="2"/>
          </w:tcPr>
          <w:p w14:paraId="7678E06A" w14:textId="77777777" w:rsidR="006D19AD" w:rsidRPr="00E760A2" w:rsidRDefault="006D19AD" w:rsidP="0047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Мойка и бензин не включены в стоимость аренды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. Автомобиль Вы получаете чистый и заправленный. Можно вернуть автомобиль в таком же виде, либо оплатить при сдаче стоимость мойки и бензина.</w:t>
            </w:r>
          </w:p>
          <w:p w14:paraId="164648A2" w14:textId="77777777" w:rsidR="006D19AD" w:rsidRPr="00E760A2" w:rsidRDefault="006D19AD" w:rsidP="0047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9AD" w:rsidRPr="00E760A2" w14:paraId="688315D6" w14:textId="77777777">
        <w:trPr>
          <w:trHeight w:val="811"/>
        </w:trPr>
        <w:tc>
          <w:tcPr>
            <w:tcW w:w="1242" w:type="dxa"/>
          </w:tcPr>
          <w:p w14:paraId="0DC9B8E1" w14:textId="52BCF80B" w:rsidR="006D19AD" w:rsidRPr="00E760A2" w:rsidRDefault="00A42701" w:rsidP="0047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7CA9AC" wp14:editId="42EE804E">
                  <wp:extent cx="387985" cy="446405"/>
                  <wp:effectExtent l="0" t="0" r="0" b="0"/>
                  <wp:docPr id="2" name="Рисунок 6" descr="Значок автомойки. иллюстрация элемента логотипа. дизайн символа автомойки  из 2-х цветной коллекции. простая концепция автомойки. может использоваться  в интернете и на мобильных устройствах.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Значок автомойки. иллюстрация элемента логотипа. дизайн символа автомойки  из 2-х цветной коллекции. простая концепция автомойки. может использоваться  в интернете и на мобильных устройствах.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</w:tcPr>
          <w:p w14:paraId="0EC64CF5" w14:textId="10360A0B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Мойка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рассчитывается в зависимости от загрязнений до </w:t>
            </w:r>
            <w:r w:rsidR="00A42701"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руб. Шкала загрязнений указана в акте приема-передачи автомобиля.</w:t>
            </w:r>
          </w:p>
        </w:tc>
      </w:tr>
      <w:tr w:rsidR="006D19AD" w:rsidRPr="00E760A2" w14:paraId="0E948CC3" w14:textId="77777777">
        <w:trPr>
          <w:trHeight w:val="686"/>
        </w:trPr>
        <w:tc>
          <w:tcPr>
            <w:tcW w:w="1242" w:type="dxa"/>
          </w:tcPr>
          <w:p w14:paraId="07E9B3D9" w14:textId="03E92979" w:rsidR="006D19AD" w:rsidRPr="00E760A2" w:rsidRDefault="00A42701" w:rsidP="0047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85E88D" wp14:editId="52C5A8CA">
                  <wp:extent cx="431800" cy="431800"/>
                  <wp:effectExtent l="0" t="0" r="0" b="0"/>
                  <wp:docPr id="3" name="Рисунок 7" descr="иконка бензина, компьютерные иконки бензин ТРК, АЗС, газ, прочее, другие,  логотип png | PNGW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иконка бензина, компьютерные иконки бензин ТРК, АЗС, газ, прочее, другие,  логотип png | PNGWi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</w:tcPr>
          <w:p w14:paraId="2BA53E09" w14:textId="06B3E117" w:rsidR="00E3455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Бензин.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Возмещение недостающего топлива по </w:t>
            </w:r>
            <w:r w:rsidR="00A42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/л. При возврате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количества топлива возмещаем по стоимости АЗС.</w:t>
            </w:r>
          </w:p>
          <w:p w14:paraId="7D49AD91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9AD" w:rsidRPr="00E760A2" w14:paraId="5E166413" w14:textId="77777777">
        <w:tc>
          <w:tcPr>
            <w:tcW w:w="1242" w:type="dxa"/>
          </w:tcPr>
          <w:p w14:paraId="73E8DCB1" w14:textId="4A6569FF" w:rsidR="006D19AD" w:rsidRPr="00E760A2" w:rsidRDefault="00A42701" w:rsidP="0047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37447D" wp14:editId="4AC032B0">
                  <wp:extent cx="343535" cy="314325"/>
                  <wp:effectExtent l="0" t="0" r="0" b="0"/>
                  <wp:docPr id="4" name="Рисунок 5" descr="Компьютерные Иконки Дорожный План, Маршрут, любовь, текст, сердце png | 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омпьютерные Иконки Дорожный План, Маршрут, любовь, текст, сердце png | 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</w:tcPr>
          <w:p w14:paraId="476779EC" w14:textId="63D34303" w:rsidR="00E3455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Пробег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Лимит пробега </w:t>
            </w:r>
            <w:r w:rsidR="00A42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км пробега на день, считаем при сдаче автомобиля суммарно за весь срок аренды. Перепробег свыше указанного лимита оплачивается </w:t>
            </w:r>
            <w:r w:rsidR="00A42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/км.</w:t>
            </w:r>
          </w:p>
          <w:p w14:paraId="67BD23E1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9AD" w:rsidRPr="00E760A2" w14:paraId="087BC0B0" w14:textId="77777777">
        <w:tc>
          <w:tcPr>
            <w:tcW w:w="1242" w:type="dxa"/>
          </w:tcPr>
          <w:p w14:paraId="1C0A17FA" w14:textId="056C2B29" w:rsidR="006D19AD" w:rsidRPr="00E760A2" w:rsidRDefault="00A42701" w:rsidP="0047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4B2C07" wp14:editId="1AD556B5">
                  <wp:extent cx="629285" cy="570865"/>
                  <wp:effectExtent l="0" t="0" r="0" b="0"/>
                  <wp:docPr id="5" name="Рисунок 4" descr="Автострахование Страховой полис Страхование жизни, страхование, текст,  логотип, монохромный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Автострахование Страховой полис Страхование жизни, страхование, текст,  логотип, монохромный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</w:tcPr>
          <w:p w14:paraId="4A469AF3" w14:textId="3FEEA982" w:rsidR="00E3455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Страхование по ОСАГО и КАСКО. КАСКО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франшизой </w:t>
            </w:r>
            <w:r w:rsidR="00A42701"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14:paraId="11B340E9" w14:textId="469167EC" w:rsidR="00E3455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произойдет ДТП, виновником будете вы или неустановленное лицо - ваша максимальная ответственность </w:t>
            </w:r>
            <w:r w:rsidR="00A42701"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(сумма франшизы). КАСКО полностью покрывает лобовое стекло и сколы по кузову по 1см в диаметре (оформлять не требуется). Но не распространяется на шины. В случае повреждения шин арендатор несет полную материальную ответственность.</w:t>
            </w:r>
          </w:p>
          <w:p w14:paraId="24CDDBF3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9AD" w:rsidRPr="00E760A2" w14:paraId="6C1B400C" w14:textId="77777777">
        <w:tc>
          <w:tcPr>
            <w:tcW w:w="1242" w:type="dxa"/>
          </w:tcPr>
          <w:p w14:paraId="0E9BD763" w14:textId="51563D9B" w:rsidR="006D19AD" w:rsidRPr="00E760A2" w:rsidRDefault="00A42701" w:rsidP="0047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E4E05D" wp14:editId="00978F04">
                  <wp:extent cx="351155" cy="343535"/>
                  <wp:effectExtent l="0" t="0" r="0" b="0"/>
                  <wp:docPr id="6" name="Рисунок 3" descr="Визитки Адрес Компьютерные Иконки Символ, символ, разное, cdr, угол png | 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Визитки Адрес Компьютерные Иконки Символ, символ, разное, cdr, угол png | 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</w:tcPr>
          <w:p w14:paraId="0BA2B454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можно бесплатно получить и сдать в офисе по адресу:</w:t>
            </w:r>
          </w:p>
          <w:p w14:paraId="7BECB94D" w14:textId="3BDF682E" w:rsidR="00E3455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Будние дни с 9:00 до 19:00</w:t>
            </w:r>
          </w:p>
          <w:p w14:paraId="438DC76B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В выходные и праздничные с 10:00 до 19:00</w:t>
            </w:r>
          </w:p>
          <w:p w14:paraId="312824DF" w14:textId="77777777" w:rsidR="006D19AD" w:rsidRPr="00E760A2" w:rsidRDefault="006D19AD" w:rsidP="0047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9AD" w:rsidRPr="00E760A2" w14:paraId="002574B1" w14:textId="77777777">
        <w:tc>
          <w:tcPr>
            <w:tcW w:w="1242" w:type="dxa"/>
          </w:tcPr>
          <w:p w14:paraId="6C74FFAC" w14:textId="0A769EBC" w:rsidR="006D19AD" w:rsidRPr="00E760A2" w:rsidRDefault="00A42701" w:rsidP="0047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7FFEC4" wp14:editId="53840312">
                  <wp:extent cx="314325" cy="321945"/>
                  <wp:effectExtent l="0" t="0" r="0" b="0"/>
                  <wp:docPr id="7" name="Рисунок 1" descr="символ, адрес, дизайн ико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имвол, адрес, дизайн ико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</w:tcPr>
          <w:p w14:paraId="5F81584D" w14:textId="77777777" w:rsidR="006D19AD" w:rsidRPr="00E760A2" w:rsidRDefault="006D19AD" w:rsidP="00470DBB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Так же есть </w:t>
            </w:r>
            <w:r w:rsidRPr="00E76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услуга по доставке и приему авто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по вашему адресу.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br/>
              <w:t>Стоимость каждой услуги зависит от района города и времени суток</w:t>
            </w:r>
          </w:p>
        </w:tc>
      </w:tr>
      <w:tr w:rsidR="006D19AD" w:rsidRPr="00E760A2" w14:paraId="43842930" w14:textId="77777777">
        <w:tc>
          <w:tcPr>
            <w:tcW w:w="1242" w:type="dxa"/>
          </w:tcPr>
          <w:p w14:paraId="37FA614D" w14:textId="77777777" w:rsidR="006D19AD" w:rsidRPr="00E760A2" w:rsidRDefault="006D19AD" w:rsidP="00470DBB">
            <w:pPr>
              <w:spacing w:after="0" w:line="240" w:lineRule="auto"/>
              <w:jc w:val="center"/>
              <w:rPr>
                <w:noProof/>
                <w:sz w:val="16"/>
                <w:szCs w:val="16"/>
                <w:lang w:eastAsia="ru-RU"/>
              </w:rPr>
            </w:pPr>
            <w:r w:rsidRPr="00E760A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  <w:br/>
            </w:r>
            <w:r w:rsidRPr="00E760A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  <w:br/>
              <w:t>Продление, досрочный возврат авто</w:t>
            </w:r>
          </w:p>
        </w:tc>
        <w:tc>
          <w:tcPr>
            <w:tcW w:w="9179" w:type="dxa"/>
          </w:tcPr>
          <w:p w14:paraId="1B7386E4" w14:textId="77777777" w:rsidR="006D19AD" w:rsidRPr="00E760A2" w:rsidRDefault="006D19AD" w:rsidP="00470DB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Продление аренды будет осуществляться по действующему на момент продления тарифу</w:t>
            </w:r>
            <w:r w:rsidRPr="00E760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E760A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https://avenuerent.ru/prodlenie/</w:t>
              </w:r>
            </w:hyperlink>
            <w:r w:rsidRPr="00E7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A0A985E" w14:textId="77777777" w:rsidR="006D19AD" w:rsidRPr="00E760A2" w:rsidRDefault="006D19AD" w:rsidP="00470DBB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>Перерасчет аренды при досрочном возврате будет осуществляться по действующему на момент возврата тарифу</w:t>
            </w:r>
            <w:r w:rsidRPr="00E760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7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E760A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https://avenuerent.ru/vozvrat/</w:t>
              </w:r>
            </w:hyperlink>
          </w:p>
        </w:tc>
      </w:tr>
    </w:tbl>
    <w:p w14:paraId="402CE483" w14:textId="77777777" w:rsidR="006D19AD" w:rsidRPr="00E760A2" w:rsidRDefault="006D19AD" w:rsidP="005C2C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4759C6" w14:textId="77777777" w:rsidR="006D19AD" w:rsidRPr="00E760A2" w:rsidRDefault="006D19AD" w:rsidP="00812262">
      <w:pPr>
        <w:spacing w:after="1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760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Доставка и прием согласовывается дополнительно с менеджером в рабочее время офиса.</w:t>
      </w:r>
    </w:p>
    <w:p w14:paraId="6D4BAEC9" w14:textId="77777777" w:rsidR="006D19AD" w:rsidRPr="00E760A2" w:rsidRDefault="006D19AD" w:rsidP="00812262">
      <w:pPr>
        <w:spacing w:after="1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7D3528" w14:textId="65B9A9D6" w:rsidR="00E3455E" w:rsidRDefault="00A42701">
      <w:pPr>
        <w:shd w:val="clear" w:color="auto" w:fill="FFFFFF"/>
        <w:spacing w:after="100" w:afterAutospacing="1"/>
        <w:textAlignment w:val="top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5D7AC6" wp14:editId="56755DB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7975" cy="314960"/>
            <wp:effectExtent l="0" t="0" r="0" b="0"/>
            <wp:wrapSquare wrapText="bothSides"/>
            <wp:docPr id="664655958" name="Рисунок 1" descr="Значок техника Колесо человека и Cog Символ инженерства Иллюстрация вектора  - иллюстрации насчитывающей пиктограмма, плоско: 11226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чок техника Колесо человека и Cog Символ инженерства Иллюстрация вектора  - иллюстрации насчитывающей пиктограмма, плоско: 1122614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Если во время аренды у вас возник вопрос технического характера, в любое время суток звоните по номеру</w:t>
      </w:r>
      <w:r w:rsidR="0029475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телефона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Технический специалист на связи 24/7. </w:t>
      </w:r>
    </w:p>
    <w:p w14:paraId="5D6CF4CE" w14:textId="77777777" w:rsidR="006D19AD" w:rsidRPr="00E760A2" w:rsidRDefault="006D19AD" w:rsidP="00812262">
      <w:pPr>
        <w:shd w:val="clear" w:color="auto" w:fill="FFFFFF"/>
        <w:spacing w:after="100" w:afterAutospacing="1"/>
        <w:textAlignment w:val="top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760A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‼</w:t>
      </w:r>
      <w:r w:rsidRPr="00E760A2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ВАЖНО</w:t>
      </w:r>
      <w:r w:rsidRPr="00E760A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 звонить на сотовый номер телефона, чтобы сработала переадресация (через мессенджеры звонок не пройдет).</w:t>
      </w:r>
    </w:p>
    <w:p w14:paraId="37F8624C" w14:textId="77777777" w:rsidR="006D19AD" w:rsidRDefault="006D19AD" w:rsidP="0050292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760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Счастливого пути!</w:t>
      </w:r>
    </w:p>
    <w:p w14:paraId="4EDFC0D2" w14:textId="77777777" w:rsidR="006D19AD" w:rsidRDefault="006D19A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8F50F81" w14:textId="65AEAD56" w:rsidR="00E3455E" w:rsidRDefault="00000000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Акт приема-передачи ТС по договору проката транспортного средства № 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0000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00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00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42701">
        <w:rPr>
          <w:rFonts w:ascii="Times New Roman" w:hAnsi="Times New Roman" w:cs="Times New Roman"/>
          <w:b/>
          <w:bCs/>
          <w:sz w:val="20"/>
          <w:szCs w:val="20"/>
        </w:rPr>
        <w:t>0000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C60B22F" w14:textId="098BD946" w:rsidR="00E3455E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Настоящий акт составлен между </w:t>
      </w:r>
      <w:r w:rsidR="00294754">
        <w:rPr>
          <w:rFonts w:ascii="Times New Roman" w:hAnsi="Times New Roman" w:cs="Times New Roman"/>
          <w:b/>
          <w:bCs/>
          <w:sz w:val="18"/>
          <w:szCs w:val="18"/>
        </w:rPr>
        <w:t>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далее «Арендодателем», </w:t>
      </w:r>
      <w:r w:rsidR="00A42701">
        <w:rPr>
          <w:rFonts w:ascii="Times New Roman" w:hAnsi="Times New Roman" w:cs="Times New Roman"/>
          <w:sz w:val="18"/>
          <w:szCs w:val="18"/>
        </w:rPr>
        <w:t xml:space="preserve">и 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___________________________</w:t>
      </w:r>
      <w:r w:rsidR="00A42701">
        <w:rPr>
          <w:rFonts w:ascii="Times New Roman" w:hAnsi="Times New Roman" w:cs="Times New Roman"/>
          <w:sz w:val="18"/>
          <w:szCs w:val="18"/>
        </w:rPr>
        <w:t xml:space="preserve"> в лице 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__________________</w:t>
      </w:r>
      <w:r w:rsidR="00A42701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A42701">
        <w:rPr>
          <w:rFonts w:ascii="Times New Roman" w:hAnsi="Times New Roman" w:cs="Times New Roman"/>
          <w:sz w:val="18"/>
          <w:szCs w:val="18"/>
        </w:rPr>
        <w:t>действующего(ей) на основании ____________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далее «Арендатором» о том, что Арендодатель передает в аренду, а Арендатор принимает транспортное средство (далее по тексту ТС), соответствующий следующим характеристикам и комплектности: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  <w:gridCol w:w="4111"/>
      </w:tblGrid>
      <w:tr w:rsidR="006D19AD" w:rsidRPr="00E760A2" w14:paraId="6D9F3A7C" w14:textId="77777777">
        <w:tc>
          <w:tcPr>
            <w:tcW w:w="6095" w:type="dxa"/>
          </w:tcPr>
          <w:p w14:paraId="54A0ABAF" w14:textId="77777777" w:rsidR="006D19AD" w:rsidRPr="00E760A2" w:rsidRDefault="006D19AD" w:rsidP="009563EA">
            <w:pPr>
              <w:spacing w:after="0" w:line="219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Марка, модель, гос. номер</w:t>
            </w:r>
          </w:p>
        </w:tc>
        <w:tc>
          <w:tcPr>
            <w:tcW w:w="4111" w:type="dxa"/>
          </w:tcPr>
          <w:p w14:paraId="32E74718" w14:textId="109A97DA" w:rsidR="00E3455E" w:rsidRDefault="00E3455E">
            <w:pPr>
              <w:spacing w:after="0" w:line="219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D19AD" w:rsidRPr="00E760A2" w14:paraId="4C082EF3" w14:textId="77777777">
        <w:tc>
          <w:tcPr>
            <w:tcW w:w="6095" w:type="dxa"/>
          </w:tcPr>
          <w:p w14:paraId="10938DED" w14:textId="77777777" w:rsidR="006D19AD" w:rsidRPr="00E760A2" w:rsidRDefault="006D19AD" w:rsidP="009563EA">
            <w:pPr>
              <w:spacing w:after="0" w:line="219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 выпуска</w:t>
            </w:r>
          </w:p>
        </w:tc>
        <w:tc>
          <w:tcPr>
            <w:tcW w:w="4111" w:type="dxa"/>
          </w:tcPr>
          <w:p w14:paraId="07B87FB6" w14:textId="15C02FEF" w:rsidR="00E3455E" w:rsidRDefault="00E3455E">
            <w:pPr>
              <w:spacing w:after="0" w:line="219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19AD" w:rsidRPr="00E760A2" w14:paraId="01FD4C67" w14:textId="77777777">
        <w:trPr>
          <w:trHeight w:val="245"/>
        </w:trPr>
        <w:tc>
          <w:tcPr>
            <w:tcW w:w="6095" w:type="dxa"/>
          </w:tcPr>
          <w:p w14:paraId="70FE0534" w14:textId="77777777" w:rsidR="006D19AD" w:rsidRPr="00E760A2" w:rsidRDefault="006D19AD" w:rsidP="009563EA">
            <w:pPr>
              <w:spacing w:after="0" w:line="219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Идентификационный номер (VIN)</w:t>
            </w:r>
          </w:p>
        </w:tc>
        <w:tc>
          <w:tcPr>
            <w:tcW w:w="4111" w:type="dxa"/>
          </w:tcPr>
          <w:p w14:paraId="5C1A8F6E" w14:textId="08FB9DF9" w:rsidR="00E3455E" w:rsidRDefault="00E3455E">
            <w:pPr>
              <w:spacing w:after="0" w:line="219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19AD" w:rsidRPr="00E760A2" w14:paraId="4C92537E" w14:textId="77777777">
        <w:trPr>
          <w:trHeight w:val="150"/>
        </w:trPr>
        <w:tc>
          <w:tcPr>
            <w:tcW w:w="6095" w:type="dxa"/>
            <w:vMerge w:val="restart"/>
          </w:tcPr>
          <w:p w14:paraId="6D68ABEF" w14:textId="64030ACE" w:rsidR="006D19AD" w:rsidRPr="00E760A2" w:rsidRDefault="00A42701" w:rsidP="009563EA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3BC20B" wp14:editId="035EB99A">
                  <wp:simplePos x="0" y="0"/>
                  <wp:positionH relativeFrom="column">
                    <wp:posOffset>-52070</wp:posOffset>
                  </wp:positionH>
                  <wp:positionV relativeFrom="page">
                    <wp:posOffset>17145</wp:posOffset>
                  </wp:positionV>
                  <wp:extent cx="3053080" cy="1144905"/>
                  <wp:effectExtent l="0" t="0" r="0" b="0"/>
                  <wp:wrapSquare wrapText="bothSides"/>
                  <wp:docPr id="153159122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080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98E995" w14:textId="77777777" w:rsidR="006D19AD" w:rsidRPr="00E760A2" w:rsidRDefault="006D19AD" w:rsidP="009563EA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45F056" w14:textId="77777777" w:rsidR="006D19AD" w:rsidRPr="00E760A2" w:rsidRDefault="006D19AD" w:rsidP="009563EA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</w:rPr>
              <w:t>1- царапины</w:t>
            </w:r>
          </w:p>
          <w:p w14:paraId="22221312" w14:textId="77777777" w:rsidR="006D19AD" w:rsidRPr="00E760A2" w:rsidRDefault="006D19AD" w:rsidP="009563E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</w:rPr>
              <w:t>2- вмятины</w:t>
            </w:r>
          </w:p>
          <w:p w14:paraId="10426EE3" w14:textId="77777777" w:rsidR="006D19AD" w:rsidRPr="00E760A2" w:rsidRDefault="006D19AD" w:rsidP="009563E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</w:rPr>
              <w:t>3- потертости</w:t>
            </w:r>
          </w:p>
          <w:p w14:paraId="5FA4A9AB" w14:textId="77777777" w:rsidR="006D19AD" w:rsidRPr="00E760A2" w:rsidRDefault="006D19AD" w:rsidP="009563E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</w:rPr>
              <w:t>4- сколы</w:t>
            </w:r>
          </w:p>
          <w:p w14:paraId="4B0DEF98" w14:textId="77777777" w:rsidR="006D19AD" w:rsidRPr="00E760A2" w:rsidRDefault="006D19AD" w:rsidP="009563E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</w:rPr>
              <w:t>5- трещины</w:t>
            </w:r>
          </w:p>
          <w:p w14:paraId="70AD7853" w14:textId="77777777" w:rsidR="006D19AD" w:rsidRPr="00E760A2" w:rsidRDefault="006D19AD" w:rsidP="009563EA">
            <w:pPr>
              <w:spacing w:after="0"/>
              <w:rPr>
                <w:sz w:val="18"/>
                <w:szCs w:val="18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</w:rPr>
              <w:t>6- разбиты</w:t>
            </w:r>
          </w:p>
        </w:tc>
        <w:tc>
          <w:tcPr>
            <w:tcW w:w="4111" w:type="dxa"/>
          </w:tcPr>
          <w:p w14:paraId="49EE0DC0" w14:textId="77777777" w:rsidR="006D19AD" w:rsidRPr="00E760A2" w:rsidRDefault="006D19AD" w:rsidP="009563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Повреждения ТС:</w:t>
            </w:r>
          </w:p>
        </w:tc>
      </w:tr>
      <w:tr w:rsidR="006D19AD" w:rsidRPr="00E760A2" w14:paraId="626EA0C2" w14:textId="77777777">
        <w:tc>
          <w:tcPr>
            <w:tcW w:w="6095" w:type="dxa"/>
            <w:vMerge/>
          </w:tcPr>
          <w:p w14:paraId="2499F353" w14:textId="77777777" w:rsidR="006D19AD" w:rsidRPr="00E760A2" w:rsidRDefault="006D19AD" w:rsidP="009563E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14:paraId="411875DE" w14:textId="77777777" w:rsidR="00E3455E" w:rsidRDefault="0000000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19AD" w:rsidRPr="00E760A2" w14:paraId="3708547D" w14:textId="77777777">
        <w:tc>
          <w:tcPr>
            <w:tcW w:w="6095" w:type="dxa"/>
            <w:vMerge/>
          </w:tcPr>
          <w:p w14:paraId="491A2DE2" w14:textId="77777777" w:rsidR="006D19AD" w:rsidRPr="00E760A2" w:rsidRDefault="006D19AD" w:rsidP="009563EA">
            <w:pPr>
              <w:spacing w:after="0" w:line="207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14:paraId="0C5F172A" w14:textId="77777777" w:rsidR="00E3455E" w:rsidRDefault="00000000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19AD" w:rsidRPr="00E760A2" w14:paraId="4E87EE14" w14:textId="77777777">
        <w:tc>
          <w:tcPr>
            <w:tcW w:w="6095" w:type="dxa"/>
            <w:vMerge/>
          </w:tcPr>
          <w:p w14:paraId="559E1C05" w14:textId="77777777" w:rsidR="006D19AD" w:rsidRPr="00E760A2" w:rsidRDefault="006D19AD" w:rsidP="009563EA">
            <w:pPr>
              <w:spacing w:after="0" w:line="207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14:paraId="2DA5D923" w14:textId="77777777" w:rsidR="00E3455E" w:rsidRDefault="00000000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19AD" w:rsidRPr="00E760A2" w14:paraId="1B8C00CC" w14:textId="77777777">
        <w:tc>
          <w:tcPr>
            <w:tcW w:w="6095" w:type="dxa"/>
            <w:vMerge/>
          </w:tcPr>
          <w:p w14:paraId="4FC5515A" w14:textId="77777777" w:rsidR="006D19AD" w:rsidRPr="00E760A2" w:rsidRDefault="006D19AD" w:rsidP="009563EA">
            <w:pPr>
              <w:spacing w:after="0" w:line="207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14:paraId="5FCECC99" w14:textId="77777777" w:rsidR="00E3455E" w:rsidRDefault="00000000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19AD" w:rsidRPr="00E760A2" w14:paraId="3873DC32" w14:textId="77777777">
        <w:tc>
          <w:tcPr>
            <w:tcW w:w="6095" w:type="dxa"/>
            <w:vMerge/>
          </w:tcPr>
          <w:p w14:paraId="65074535" w14:textId="77777777" w:rsidR="006D19AD" w:rsidRPr="00E760A2" w:rsidRDefault="006D19AD" w:rsidP="009563EA">
            <w:pPr>
              <w:spacing w:after="0" w:line="207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14:paraId="62F6FDCF" w14:textId="77777777" w:rsidR="00E3455E" w:rsidRDefault="00000000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19AD" w:rsidRPr="00E760A2" w14:paraId="34263A57" w14:textId="77777777">
        <w:trPr>
          <w:trHeight w:val="173"/>
        </w:trPr>
        <w:tc>
          <w:tcPr>
            <w:tcW w:w="6095" w:type="dxa"/>
            <w:vMerge/>
          </w:tcPr>
          <w:p w14:paraId="4FD33684" w14:textId="77777777" w:rsidR="006D19AD" w:rsidRPr="00E760A2" w:rsidRDefault="006D19AD" w:rsidP="009563EA">
            <w:pPr>
              <w:spacing w:after="0" w:line="207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14:paraId="74DF4350" w14:textId="77777777" w:rsidR="00E3455E" w:rsidRDefault="00000000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19AD" w:rsidRPr="00E760A2" w14:paraId="69F004A9" w14:textId="77777777">
        <w:trPr>
          <w:trHeight w:val="45"/>
        </w:trPr>
        <w:tc>
          <w:tcPr>
            <w:tcW w:w="6095" w:type="dxa"/>
            <w:vMerge/>
          </w:tcPr>
          <w:p w14:paraId="3998F333" w14:textId="77777777" w:rsidR="006D19AD" w:rsidRPr="00E760A2" w:rsidRDefault="006D19AD" w:rsidP="009563EA">
            <w:pPr>
              <w:spacing w:after="0" w:line="207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14:paraId="3BB6ABF7" w14:textId="77777777" w:rsidR="00E3455E" w:rsidRDefault="00000000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37EFB0BF" w14:textId="77777777" w:rsidR="006D19AD" w:rsidRPr="00E760A2" w:rsidRDefault="006D19AD" w:rsidP="00437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760A2">
        <w:rPr>
          <w:rFonts w:ascii="Times New Roman" w:hAnsi="Times New Roman" w:cs="Times New Roman"/>
          <w:b/>
          <w:bCs/>
          <w:sz w:val="16"/>
          <w:szCs w:val="16"/>
        </w:rPr>
        <w:t>Незначительные повреждения кузова размером менее 1 см в диаметре, а также повреждения лакового покрытия, не учитываются. Повреждения лобового стекла покрываются полностью за счет страховой компании, в том числе сколы и трещины.</w:t>
      </w:r>
    </w:p>
    <w:tbl>
      <w:tblPr>
        <w:tblW w:w="10216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1214"/>
        <w:gridCol w:w="418"/>
        <w:gridCol w:w="397"/>
        <w:gridCol w:w="815"/>
        <w:gridCol w:w="355"/>
        <w:gridCol w:w="460"/>
        <w:gridCol w:w="815"/>
        <w:gridCol w:w="422"/>
        <w:gridCol w:w="1632"/>
        <w:gridCol w:w="1316"/>
        <w:gridCol w:w="741"/>
      </w:tblGrid>
      <w:tr w:rsidR="006D19AD" w:rsidRPr="00E760A2" w14:paraId="7FCC2F66" w14:textId="77777777">
        <w:trPr>
          <w:trHeight w:val="283"/>
        </w:trPr>
        <w:tc>
          <w:tcPr>
            <w:tcW w:w="2845" w:type="dxa"/>
            <w:gridSpan w:val="2"/>
            <w:vAlign w:val="center"/>
          </w:tcPr>
          <w:p w14:paraId="015C51B4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Начало проката</w:t>
            </w:r>
          </w:p>
        </w:tc>
        <w:tc>
          <w:tcPr>
            <w:tcW w:w="3260" w:type="dxa"/>
            <w:gridSpan w:val="6"/>
            <w:vAlign w:val="center"/>
          </w:tcPr>
          <w:p w14:paraId="4DB7105A" w14:textId="731E2244" w:rsidR="00E3455E" w:rsidRDefault="00A42701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4" w:name="_Hlk210229653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00:00 00.00.</w:t>
            </w:r>
            <w:bookmarkEnd w:id="4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3370" w:type="dxa"/>
            <w:gridSpan w:val="3"/>
            <w:vAlign w:val="center"/>
          </w:tcPr>
          <w:p w14:paraId="02FB1BC0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Ключ замка зажигания</w:t>
            </w:r>
          </w:p>
        </w:tc>
        <w:tc>
          <w:tcPr>
            <w:tcW w:w="741" w:type="dxa"/>
            <w:vAlign w:val="center"/>
          </w:tcPr>
          <w:p w14:paraId="76644586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D19AD" w:rsidRPr="00E760A2" w14:paraId="7CEBE55A" w14:textId="77777777">
        <w:trPr>
          <w:trHeight w:val="283"/>
        </w:trPr>
        <w:tc>
          <w:tcPr>
            <w:tcW w:w="2845" w:type="dxa"/>
            <w:gridSpan w:val="2"/>
            <w:vMerge w:val="restart"/>
            <w:vAlign w:val="center"/>
          </w:tcPr>
          <w:p w14:paraId="5743476D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Наполнение топливного бака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14:paraId="4B1805AD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 из ____ деления</w:t>
            </w:r>
          </w:p>
          <w:p w14:paraId="739E98F5" w14:textId="03A2F512" w:rsidR="00E3455E" w:rsidRDefault="00000000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____ из </w:t>
            </w:r>
            <w:r w:rsidR="00A42701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3370" w:type="dxa"/>
            <w:gridSpan w:val="3"/>
            <w:vAlign w:val="center"/>
          </w:tcPr>
          <w:p w14:paraId="265EEA6A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Брелок сигнализации</w:t>
            </w:r>
          </w:p>
        </w:tc>
        <w:tc>
          <w:tcPr>
            <w:tcW w:w="741" w:type="dxa"/>
            <w:vAlign w:val="center"/>
          </w:tcPr>
          <w:p w14:paraId="22539E48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:rsidR="006D19AD" w:rsidRPr="00E760A2" w14:paraId="1F3BA91E" w14:textId="77777777">
        <w:trPr>
          <w:trHeight w:val="283"/>
        </w:trPr>
        <w:tc>
          <w:tcPr>
            <w:tcW w:w="2845" w:type="dxa"/>
            <w:gridSpan w:val="2"/>
            <w:vMerge/>
            <w:vAlign w:val="center"/>
          </w:tcPr>
          <w:p w14:paraId="00CAAC8E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14:paraId="7A4A64A0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1303524E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Набор автомобилиста</w:t>
            </w:r>
          </w:p>
        </w:tc>
        <w:tc>
          <w:tcPr>
            <w:tcW w:w="741" w:type="dxa"/>
            <w:vAlign w:val="center"/>
          </w:tcPr>
          <w:p w14:paraId="017922E0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:rsidR="006D19AD" w:rsidRPr="00E760A2" w14:paraId="243ACD43" w14:textId="77777777">
        <w:trPr>
          <w:trHeight w:val="283"/>
        </w:trPr>
        <w:tc>
          <w:tcPr>
            <w:tcW w:w="2845" w:type="dxa"/>
            <w:gridSpan w:val="2"/>
            <w:vAlign w:val="center"/>
          </w:tcPr>
          <w:p w14:paraId="4ED3B126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Показания одометра</w:t>
            </w:r>
          </w:p>
        </w:tc>
        <w:tc>
          <w:tcPr>
            <w:tcW w:w="3260" w:type="dxa"/>
            <w:gridSpan w:val="6"/>
            <w:vAlign w:val="center"/>
          </w:tcPr>
          <w:p w14:paraId="2A3FEE90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71AFCDBF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Полис ОСАГО, СТС</w:t>
            </w:r>
          </w:p>
        </w:tc>
        <w:tc>
          <w:tcPr>
            <w:tcW w:w="741" w:type="dxa"/>
            <w:vAlign w:val="center"/>
          </w:tcPr>
          <w:p w14:paraId="00750483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:rsidR="006D19AD" w:rsidRPr="00E760A2" w14:paraId="546F70DD" w14:textId="77777777">
        <w:trPr>
          <w:trHeight w:val="283"/>
        </w:trPr>
        <w:tc>
          <w:tcPr>
            <w:tcW w:w="2845" w:type="dxa"/>
            <w:gridSpan w:val="2"/>
            <w:vMerge w:val="restart"/>
            <w:vAlign w:val="center"/>
          </w:tcPr>
          <w:p w14:paraId="7EE15B9A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Диски не замяты. Грыжи на резине отсутствуют</w:t>
            </w:r>
          </w:p>
        </w:tc>
        <w:tc>
          <w:tcPr>
            <w:tcW w:w="815" w:type="dxa"/>
            <w:gridSpan w:val="2"/>
            <w:vAlign w:val="center"/>
          </w:tcPr>
          <w:p w14:paraId="26842D9A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</w:t>
            </w:r>
          </w:p>
        </w:tc>
        <w:tc>
          <w:tcPr>
            <w:tcW w:w="815" w:type="dxa"/>
            <w:vAlign w:val="center"/>
          </w:tcPr>
          <w:p w14:paraId="37D6388C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0443744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815" w:type="dxa"/>
            <w:vAlign w:val="center"/>
          </w:tcPr>
          <w:p w14:paraId="4408EE77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25B11F01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Щетка от снега</w:t>
            </w:r>
          </w:p>
        </w:tc>
        <w:tc>
          <w:tcPr>
            <w:tcW w:w="741" w:type="dxa"/>
            <w:vAlign w:val="center"/>
          </w:tcPr>
          <w:p w14:paraId="16FF1FB0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19AD" w:rsidRPr="00E760A2" w14:paraId="788D4316" w14:textId="77777777">
        <w:trPr>
          <w:trHeight w:val="283"/>
        </w:trPr>
        <w:tc>
          <w:tcPr>
            <w:tcW w:w="2845" w:type="dxa"/>
            <w:gridSpan w:val="2"/>
            <w:vMerge/>
            <w:vAlign w:val="center"/>
          </w:tcPr>
          <w:p w14:paraId="5249A487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6E39AB81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ЗЛ</w:t>
            </w:r>
          </w:p>
        </w:tc>
        <w:tc>
          <w:tcPr>
            <w:tcW w:w="815" w:type="dxa"/>
            <w:vAlign w:val="center"/>
          </w:tcPr>
          <w:p w14:paraId="3575533F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1077A91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815" w:type="dxa"/>
            <w:vAlign w:val="center"/>
          </w:tcPr>
          <w:p w14:paraId="46F5EEFB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63DDF902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Доп. оборудование</w:t>
            </w:r>
          </w:p>
        </w:tc>
        <w:tc>
          <w:tcPr>
            <w:tcW w:w="741" w:type="dxa"/>
            <w:vAlign w:val="center"/>
          </w:tcPr>
          <w:p w14:paraId="55A6BC29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19AD" w:rsidRPr="00E760A2" w14:paraId="4B26D5A3" w14:textId="77777777">
        <w:trPr>
          <w:trHeight w:val="283"/>
        </w:trPr>
        <w:tc>
          <w:tcPr>
            <w:tcW w:w="10216" w:type="dxa"/>
            <w:gridSpan w:val="12"/>
            <w:tcBorders>
              <w:top w:val="nil"/>
              <w:bottom w:val="nil"/>
            </w:tcBorders>
            <w:vAlign w:val="center"/>
          </w:tcPr>
          <w:p w14:paraId="5E53AD29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|---------------------------|---------------------------|---------------------------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|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------------------------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|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-------------------------------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|</w:t>
            </w:r>
          </w:p>
        </w:tc>
      </w:tr>
      <w:tr w:rsidR="006D19AD" w:rsidRPr="00E760A2" w14:paraId="44FBF9FB" w14:textId="77777777">
        <w:trPr>
          <w:trHeight w:val="283"/>
        </w:trPr>
        <w:tc>
          <w:tcPr>
            <w:tcW w:w="1631" w:type="dxa"/>
            <w:tcBorders>
              <w:top w:val="nil"/>
              <w:bottom w:val="nil"/>
              <w:right w:val="nil"/>
            </w:tcBorders>
            <w:vAlign w:val="center"/>
          </w:tcPr>
          <w:p w14:paraId="2BDE9C97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чистый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268C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пыль или снег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58C98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кузов и коврики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F84D9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+пылесос или </w:t>
            </w:r>
            <w:proofErr w:type="spellStart"/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влажка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86CAB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+пылесос и </w:t>
            </w:r>
            <w:proofErr w:type="spellStart"/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влажка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04DD549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комплекс</w:t>
            </w:r>
          </w:p>
        </w:tc>
      </w:tr>
      <w:tr w:rsidR="006D19AD" w:rsidRPr="00D97A01" w14:paraId="7236FC8B" w14:textId="77777777">
        <w:trPr>
          <w:trHeight w:val="283"/>
        </w:trPr>
        <w:tc>
          <w:tcPr>
            <w:tcW w:w="10216" w:type="dxa"/>
            <w:gridSpan w:val="12"/>
            <w:tcBorders>
              <w:top w:val="nil"/>
            </w:tcBorders>
            <w:vAlign w:val="center"/>
          </w:tcPr>
          <w:p w14:paraId="11B1EF53" w14:textId="77777777" w:rsidR="006D19AD" w:rsidRPr="00B47934" w:rsidRDefault="006D19AD" w:rsidP="00B47934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793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заметном загрязнении салона и/или следах курения добавляется стоимость химчистки — 5 000- 15 000 рублей</w:t>
            </w:r>
          </w:p>
        </w:tc>
      </w:tr>
    </w:tbl>
    <w:p w14:paraId="428365F2" w14:textId="1DA071A8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Территория эксплуатации ТС: </w:t>
      </w:r>
    </w:p>
    <w:p w14:paraId="45EABBB9" w14:textId="5AB26D23" w:rsidR="00E3455E" w:rsidRDefault="000000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Ограничение пробега: 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ХХ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км/ 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ХХ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суток </w:t>
      </w:r>
      <w:r>
        <w:rPr>
          <w:rFonts w:ascii="Times New Roman" w:hAnsi="Times New Roman" w:cs="Times New Roman"/>
          <w:sz w:val="18"/>
          <w:szCs w:val="18"/>
        </w:rPr>
        <w:t xml:space="preserve">(перепробег 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ХХ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руб</w:t>
      </w:r>
      <w:proofErr w:type="spellEnd"/>
      <w:r>
        <w:rPr>
          <w:rFonts w:ascii="Times New Roman" w:hAnsi="Times New Roman" w:cs="Times New Roman"/>
          <w:sz w:val="18"/>
          <w:szCs w:val="18"/>
        </w:rPr>
        <w:t>/км)</w:t>
      </w:r>
    </w:p>
    <w:p w14:paraId="648D5DFB" w14:textId="77777777" w:rsidR="00A4270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Залоговый депозит: </w:t>
      </w:r>
      <w:r>
        <w:rPr>
          <w:rFonts w:ascii="Times New Roman" w:hAnsi="Times New Roman" w:cs="Times New Roman"/>
          <w:b/>
          <w:bCs/>
          <w:sz w:val="18"/>
          <w:szCs w:val="18"/>
        </w:rPr>
        <w:t>0 (ноль) руб.</w:t>
      </w:r>
    </w:p>
    <w:p w14:paraId="593074A2" w14:textId="0A11B65A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Дополнительное страхование:</w:t>
      </w:r>
    </w:p>
    <w:p w14:paraId="32F74F2F" w14:textId="77777777" w:rsidR="006D19AD" w:rsidRPr="00B47934" w:rsidRDefault="006D19AD" w:rsidP="00455A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7A01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Базовое</w:t>
      </w:r>
      <w:r w:rsidRPr="00D97A01">
        <w:rPr>
          <w:rFonts w:ascii="Times New Roman" w:hAnsi="Times New Roman" w:cs="Times New Roman"/>
          <w:sz w:val="18"/>
          <w:szCs w:val="18"/>
        </w:rPr>
        <w:t xml:space="preserve"> страхование» – да | нет</w:t>
      </w:r>
    </w:p>
    <w:p w14:paraId="54A579DE" w14:textId="77777777" w:rsidR="006D19AD" w:rsidRPr="00E760A2" w:rsidRDefault="006D19AD" w:rsidP="004370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0A2">
        <w:rPr>
          <w:rFonts w:ascii="Times New Roman" w:hAnsi="Times New Roman" w:cs="Times New Roman"/>
          <w:sz w:val="18"/>
          <w:szCs w:val="18"/>
        </w:rPr>
        <w:t>«Оптимальное страхование» – да | нет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920"/>
        <w:gridCol w:w="4388"/>
      </w:tblGrid>
      <w:tr w:rsidR="006D19AD" w:rsidRPr="00E760A2" w14:paraId="1916A328" w14:textId="77777777">
        <w:tc>
          <w:tcPr>
            <w:tcW w:w="5920" w:type="dxa"/>
          </w:tcPr>
          <w:p w14:paraId="2E5AB05A" w14:textId="77777777" w:rsidR="00A42701" w:rsidRDefault="006D19AD" w:rsidP="009563EA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</w:rPr>
              <w:t>«Расширенное страхование» – да | нет</w:t>
            </w:r>
          </w:p>
          <w:p w14:paraId="6B411189" w14:textId="1E5B445F" w:rsidR="006D19AD" w:rsidRPr="00E760A2" w:rsidRDefault="006D19AD" w:rsidP="009563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АРЕНДОДАТЕЛЬ:</w:t>
            </w:r>
          </w:p>
          <w:p w14:paraId="3A4AB772" w14:textId="551B02E8" w:rsidR="00E3455E" w:rsidRDefault="0000000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br/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 w:rsidRPr="00E760A2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388" w:type="dxa"/>
          </w:tcPr>
          <w:p w14:paraId="0436577B" w14:textId="77777777" w:rsidR="00A42701" w:rsidRDefault="00A42701" w:rsidP="009563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6C61DC" w14:textId="682C3D3E" w:rsidR="006D19AD" w:rsidRPr="00E760A2" w:rsidRDefault="006D19AD" w:rsidP="009563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АРЕНДАТОР:</w:t>
            </w:r>
          </w:p>
          <w:p w14:paraId="5BF31FC5" w14:textId="33C6C900" w:rsidR="00E3455E" w:rsidRPr="00A42701" w:rsidRDefault="0000000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7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MS Gothic" w:eastAsia="MS Gothic" w:hAnsi="MS Gothic" w:cs="MS Gothic" w:hint="eastAsia"/>
                <w:color w:val="202122"/>
                <w:sz w:val="20"/>
                <w:szCs w:val="20"/>
                <w:shd w:val="clear" w:color="auto" w:fill="FFFFFF"/>
              </w:rPr>
              <w:t>✔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</w:tr>
    </w:tbl>
    <w:p w14:paraId="147E002A" w14:textId="77777777" w:rsidR="006D19AD" w:rsidRPr="00E760A2" w:rsidRDefault="006D19AD" w:rsidP="004370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0A2">
        <w:rPr>
          <w:rFonts w:ascii="Times New Roman" w:hAnsi="Times New Roman" w:cs="Times New Roman"/>
          <w:sz w:val="18"/>
          <w:szCs w:val="18"/>
        </w:rPr>
        <w:t>=========================================================================================</w:t>
      </w:r>
    </w:p>
    <w:p w14:paraId="0051B3C9" w14:textId="77777777" w:rsidR="00A4270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Акт возврата автомобиля по договору проката транспортного средства № 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0000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от </w:t>
      </w:r>
      <w:bookmarkStart w:id="5" w:name="_Hlk221708452"/>
      <w:r w:rsidR="00A42701">
        <w:rPr>
          <w:rFonts w:ascii="Times New Roman" w:hAnsi="Times New Roman" w:cs="Times New Roman"/>
          <w:b/>
          <w:bCs/>
          <w:sz w:val="18"/>
          <w:szCs w:val="18"/>
        </w:rPr>
        <w:t>00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A42701">
        <w:rPr>
          <w:rFonts w:ascii="Times New Roman" w:hAnsi="Times New Roman" w:cs="Times New Roman"/>
          <w:b/>
          <w:bCs/>
          <w:sz w:val="18"/>
          <w:szCs w:val="18"/>
        </w:rPr>
        <w:t>00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bookmarkEnd w:id="5"/>
      <w:r w:rsidR="00A42701">
        <w:rPr>
          <w:rFonts w:ascii="Times New Roman" w:hAnsi="Times New Roman" w:cs="Times New Roman"/>
          <w:b/>
          <w:bCs/>
          <w:sz w:val="18"/>
          <w:szCs w:val="18"/>
        </w:rPr>
        <w:t>0000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40D8FB70" w14:textId="2116BCB2" w:rsidR="00E3455E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Арендатор возвращает, а Арендодатель принимает ТС:</w:t>
      </w:r>
    </w:p>
    <w:tbl>
      <w:tblPr>
        <w:tblW w:w="10216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1214"/>
        <w:gridCol w:w="418"/>
        <w:gridCol w:w="1567"/>
        <w:gridCol w:w="992"/>
        <w:gridCol w:w="705"/>
        <w:gridCol w:w="1632"/>
        <w:gridCol w:w="923"/>
        <w:gridCol w:w="1134"/>
      </w:tblGrid>
      <w:tr w:rsidR="006D19AD" w:rsidRPr="00E760A2" w14:paraId="2F86592B" w14:textId="77777777">
        <w:trPr>
          <w:trHeight w:val="283"/>
        </w:trPr>
        <w:tc>
          <w:tcPr>
            <w:tcW w:w="2845" w:type="dxa"/>
            <w:gridSpan w:val="2"/>
            <w:vAlign w:val="center"/>
          </w:tcPr>
          <w:p w14:paraId="5F32C9A8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Время/дата возврата</w:t>
            </w:r>
          </w:p>
        </w:tc>
        <w:tc>
          <w:tcPr>
            <w:tcW w:w="2977" w:type="dxa"/>
            <w:gridSpan w:val="3"/>
            <w:vAlign w:val="center"/>
          </w:tcPr>
          <w:p w14:paraId="3A6F274B" w14:textId="556E958A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___</w:t>
            </w:r>
            <w:proofErr w:type="gramStart"/>
            <w:r w:rsidRPr="00E760A2">
              <w:rPr>
                <w:sz w:val="18"/>
                <w:szCs w:val="18"/>
              </w:rPr>
              <w:t>_:_</w:t>
            </w:r>
            <w:proofErr w:type="gramEnd"/>
            <w:r w:rsidRPr="00E760A2">
              <w:rPr>
                <w:sz w:val="18"/>
                <w:szCs w:val="18"/>
              </w:rPr>
              <w:t>___ / ___</w:t>
            </w:r>
            <w:proofErr w:type="gramStart"/>
            <w:r w:rsidRPr="00E760A2">
              <w:rPr>
                <w:sz w:val="18"/>
                <w:szCs w:val="18"/>
              </w:rPr>
              <w:t>_._</w:t>
            </w:r>
            <w:proofErr w:type="gramEnd"/>
            <w:r w:rsidRPr="00E760A2">
              <w:rPr>
                <w:sz w:val="18"/>
                <w:szCs w:val="18"/>
              </w:rPr>
              <w:t>___.</w:t>
            </w:r>
            <w:r w:rsidR="00A42701">
              <w:rPr>
                <w:sz w:val="18"/>
                <w:szCs w:val="18"/>
              </w:rPr>
              <w:t>0000</w:t>
            </w:r>
            <w:r w:rsidRPr="00E760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14:paraId="55434C59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Оплата задержки сдачи ТС</w:t>
            </w:r>
          </w:p>
        </w:tc>
        <w:tc>
          <w:tcPr>
            <w:tcW w:w="1134" w:type="dxa"/>
          </w:tcPr>
          <w:p w14:paraId="11D4E5F3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19AD" w:rsidRPr="00E760A2" w14:paraId="7A7C9E4D" w14:textId="77777777">
        <w:trPr>
          <w:trHeight w:val="283"/>
        </w:trPr>
        <w:tc>
          <w:tcPr>
            <w:tcW w:w="2845" w:type="dxa"/>
            <w:gridSpan w:val="2"/>
            <w:vMerge w:val="restart"/>
            <w:vAlign w:val="center"/>
          </w:tcPr>
          <w:p w14:paraId="5017A1CF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Наполнение топливного бака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35A75E36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____ из ____ деления</w:t>
            </w:r>
          </w:p>
          <w:p w14:paraId="70D6198D" w14:textId="5649B9C6" w:rsidR="00E3455E" w:rsidRDefault="00000000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 из </w:t>
            </w:r>
            <w:r w:rsidR="00A42701">
              <w:rPr>
                <w:sz w:val="18"/>
                <w:szCs w:val="18"/>
              </w:rPr>
              <w:t>ХХ</w:t>
            </w:r>
            <w:r>
              <w:rPr>
                <w:sz w:val="18"/>
                <w:szCs w:val="18"/>
              </w:rPr>
              <w:t xml:space="preserve"> л.</w:t>
            </w:r>
          </w:p>
        </w:tc>
        <w:tc>
          <w:tcPr>
            <w:tcW w:w="3260" w:type="dxa"/>
            <w:gridSpan w:val="3"/>
            <w:vAlign w:val="center"/>
          </w:tcPr>
          <w:p w14:paraId="609F318E" w14:textId="3F598E0D" w:rsidR="00E3455E" w:rsidRDefault="00000000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топлива </w:t>
            </w:r>
            <w:r w:rsidR="00A42701">
              <w:rPr>
                <w:sz w:val="18"/>
                <w:szCs w:val="18"/>
              </w:rPr>
              <w:t>ХХ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>/л.</w:t>
            </w:r>
          </w:p>
        </w:tc>
        <w:tc>
          <w:tcPr>
            <w:tcW w:w="1134" w:type="dxa"/>
          </w:tcPr>
          <w:p w14:paraId="563CEDD3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19AD" w:rsidRPr="00E760A2" w14:paraId="7EC62FDB" w14:textId="77777777">
        <w:trPr>
          <w:trHeight w:val="283"/>
        </w:trPr>
        <w:tc>
          <w:tcPr>
            <w:tcW w:w="2845" w:type="dxa"/>
            <w:gridSpan w:val="2"/>
            <w:vMerge/>
            <w:vAlign w:val="center"/>
          </w:tcPr>
          <w:p w14:paraId="19D1EA55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25178A2F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31CF59C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Оплата мойки ТС</w:t>
            </w:r>
          </w:p>
        </w:tc>
        <w:tc>
          <w:tcPr>
            <w:tcW w:w="1134" w:type="dxa"/>
          </w:tcPr>
          <w:p w14:paraId="59070E8D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19AD" w:rsidRPr="00E760A2" w14:paraId="179B3B92" w14:textId="77777777">
        <w:trPr>
          <w:trHeight w:val="283"/>
        </w:trPr>
        <w:tc>
          <w:tcPr>
            <w:tcW w:w="2845" w:type="dxa"/>
            <w:gridSpan w:val="2"/>
            <w:vAlign w:val="center"/>
          </w:tcPr>
          <w:p w14:paraId="1426CF56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Показания одометра</w:t>
            </w:r>
          </w:p>
        </w:tc>
        <w:tc>
          <w:tcPr>
            <w:tcW w:w="2977" w:type="dxa"/>
            <w:gridSpan w:val="3"/>
            <w:vAlign w:val="center"/>
          </w:tcPr>
          <w:p w14:paraId="2FECC393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917B41F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Оплата доставка/забор</w:t>
            </w:r>
          </w:p>
        </w:tc>
        <w:tc>
          <w:tcPr>
            <w:tcW w:w="1134" w:type="dxa"/>
          </w:tcPr>
          <w:p w14:paraId="0D65DB50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19AD" w:rsidRPr="00E760A2" w14:paraId="775F45B8" w14:textId="77777777">
        <w:trPr>
          <w:trHeight w:val="283"/>
        </w:trPr>
        <w:tc>
          <w:tcPr>
            <w:tcW w:w="2845" w:type="dxa"/>
            <w:gridSpan w:val="2"/>
            <w:vAlign w:val="center"/>
          </w:tcPr>
          <w:p w14:paraId="394909A9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2046605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DCAAE8D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Оплата перепробега</w:t>
            </w:r>
          </w:p>
        </w:tc>
        <w:tc>
          <w:tcPr>
            <w:tcW w:w="1134" w:type="dxa"/>
          </w:tcPr>
          <w:p w14:paraId="23971DCF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19AD" w:rsidRPr="00E760A2" w14:paraId="2AEEEB1D" w14:textId="77777777">
        <w:trPr>
          <w:trHeight w:val="283"/>
        </w:trPr>
        <w:tc>
          <w:tcPr>
            <w:tcW w:w="2845" w:type="dxa"/>
            <w:gridSpan w:val="2"/>
            <w:vAlign w:val="center"/>
          </w:tcPr>
          <w:p w14:paraId="1D02948A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7092CCE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60896EF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Оплата прочее</w:t>
            </w:r>
          </w:p>
        </w:tc>
        <w:tc>
          <w:tcPr>
            <w:tcW w:w="1134" w:type="dxa"/>
          </w:tcPr>
          <w:p w14:paraId="1292F5DD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19AD" w:rsidRPr="00E760A2" w14:paraId="2C9C17FF" w14:textId="77777777">
        <w:trPr>
          <w:trHeight w:val="283"/>
        </w:trPr>
        <w:tc>
          <w:tcPr>
            <w:tcW w:w="2845" w:type="dxa"/>
            <w:gridSpan w:val="2"/>
            <w:vAlign w:val="center"/>
          </w:tcPr>
          <w:p w14:paraId="2ABE8A7B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AD36D71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C1A834F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textAlignment w:val="baseline"/>
              <w:rPr>
                <w:sz w:val="18"/>
                <w:szCs w:val="18"/>
              </w:rPr>
            </w:pPr>
            <w:r w:rsidRPr="00E760A2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14:paraId="302C3FE6" w14:textId="77777777" w:rsidR="006D19AD" w:rsidRPr="00E760A2" w:rsidRDefault="006D19AD" w:rsidP="009563EA">
            <w:pPr>
              <w:pStyle w:val="a3"/>
              <w:spacing w:before="0" w:beforeAutospacing="0" w:after="0" w:afterAutospacing="0" w:line="207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19AD" w:rsidRPr="00E760A2" w14:paraId="7D447C9C" w14:textId="77777777">
        <w:trPr>
          <w:trHeight w:val="283"/>
        </w:trPr>
        <w:tc>
          <w:tcPr>
            <w:tcW w:w="10216" w:type="dxa"/>
            <w:gridSpan w:val="9"/>
            <w:tcBorders>
              <w:top w:val="nil"/>
              <w:bottom w:val="nil"/>
            </w:tcBorders>
            <w:vAlign w:val="center"/>
          </w:tcPr>
          <w:p w14:paraId="7B516960" w14:textId="77777777" w:rsidR="006D19AD" w:rsidRPr="00E760A2" w:rsidRDefault="006D19AD" w:rsidP="009563EA">
            <w:pPr>
              <w:spacing w:after="0" w:line="207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|---------------------------|---------------------------|---------------------------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|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------------------------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|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-------------------------------</w:t>
            </w:r>
            <w:r w:rsidRPr="00E760A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|</w:t>
            </w:r>
          </w:p>
        </w:tc>
      </w:tr>
      <w:tr w:rsidR="006D19AD" w:rsidRPr="00E760A2" w14:paraId="66BEED06" w14:textId="77777777">
        <w:trPr>
          <w:trHeight w:val="283"/>
        </w:trPr>
        <w:tc>
          <w:tcPr>
            <w:tcW w:w="1631" w:type="dxa"/>
            <w:tcBorders>
              <w:top w:val="nil"/>
              <w:right w:val="nil"/>
            </w:tcBorders>
            <w:vAlign w:val="center"/>
          </w:tcPr>
          <w:p w14:paraId="476D6CE0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чистый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F69F1F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пыль или снег</w:t>
            </w: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vAlign w:val="center"/>
          </w:tcPr>
          <w:p w14:paraId="4F43489E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кузов и коврики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45C5DD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+пылесос или </w:t>
            </w:r>
            <w:proofErr w:type="spellStart"/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влажка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center"/>
          </w:tcPr>
          <w:p w14:paraId="06C4A1C8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+пылесос и </w:t>
            </w:r>
            <w:proofErr w:type="spellStart"/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влажка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</w:tcBorders>
            <w:vAlign w:val="center"/>
          </w:tcPr>
          <w:p w14:paraId="407F17C0" w14:textId="77777777" w:rsidR="006D19AD" w:rsidRPr="00E760A2" w:rsidRDefault="006D19AD" w:rsidP="009563EA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E760A2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комплекс</w:t>
            </w:r>
          </w:p>
        </w:tc>
      </w:tr>
    </w:tbl>
    <w:p w14:paraId="4597FBEF" w14:textId="77777777" w:rsidR="006D19AD" w:rsidRPr="00E760A2" w:rsidRDefault="006D19AD" w:rsidP="0043703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18"/>
          <w:szCs w:val="18"/>
        </w:rPr>
      </w:pPr>
      <w:r w:rsidRPr="00E760A2">
        <w:rPr>
          <w:rStyle w:val="a4"/>
          <w:sz w:val="18"/>
          <w:szCs w:val="18"/>
        </w:rPr>
        <w:t>Дополнительные пояснения: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062"/>
        <w:gridCol w:w="4246"/>
      </w:tblGrid>
      <w:tr w:rsidR="006D19AD" w:rsidRPr="00E760A2" w14:paraId="4D21BF13" w14:textId="77777777">
        <w:trPr>
          <w:trHeight w:val="499"/>
        </w:trPr>
        <w:tc>
          <w:tcPr>
            <w:tcW w:w="6062" w:type="dxa"/>
          </w:tcPr>
          <w:p w14:paraId="72A8EA38" w14:textId="77777777" w:rsidR="006D19AD" w:rsidRPr="00E760A2" w:rsidRDefault="006D19AD" w:rsidP="009563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АРЕНДОДАТЕЛЬ:</w:t>
            </w:r>
          </w:p>
          <w:p w14:paraId="552E63D9" w14:textId="084B6C21" w:rsidR="00E3455E" w:rsidRDefault="0000000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0A2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Pr="00E760A2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246" w:type="dxa"/>
          </w:tcPr>
          <w:p w14:paraId="6FB95F42" w14:textId="77777777" w:rsidR="006D19AD" w:rsidRPr="00E760A2" w:rsidRDefault="006D19AD" w:rsidP="009563E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0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АРЕНДАТОР:</w:t>
            </w:r>
          </w:p>
          <w:p w14:paraId="3588689A" w14:textId="69AB53B9" w:rsidR="00E3455E" w:rsidRPr="00A42701" w:rsidRDefault="0000000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27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MS Gothic" w:eastAsia="MS Gothic" w:hAnsi="MS Gothic" w:cs="MS Gothic" w:hint="eastAsia"/>
                <w:color w:val="202122"/>
                <w:sz w:val="20"/>
                <w:szCs w:val="20"/>
                <w:shd w:val="clear" w:color="auto" w:fill="FFFFFF"/>
              </w:rPr>
              <w:t>✔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___________________</w:t>
            </w:r>
          </w:p>
        </w:tc>
      </w:tr>
    </w:tbl>
    <w:p w14:paraId="22AC21A8" w14:textId="77777777" w:rsidR="006D19AD" w:rsidRPr="00502924" w:rsidRDefault="006D19AD" w:rsidP="00502924">
      <w:pPr>
        <w:rPr>
          <w:rFonts w:ascii="Times New Roman" w:hAnsi="Times New Roman" w:cs="Times New Roman"/>
          <w:sz w:val="20"/>
          <w:szCs w:val="20"/>
        </w:rPr>
      </w:pPr>
    </w:p>
    <w:sectPr w:rsidR="006D19AD" w:rsidRPr="00502924" w:rsidSect="00E916BF">
      <w:headerReference w:type="default" r:id="rId19"/>
      <w:footerReference w:type="default" r:id="rId20"/>
      <w:pgSz w:w="11906" w:h="16838"/>
      <w:pgMar w:top="567" w:right="566" w:bottom="426" w:left="851" w:header="22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A73A" w14:textId="77777777" w:rsidR="000B46B5" w:rsidRDefault="000B46B5" w:rsidP="002A650B">
      <w:pPr>
        <w:spacing w:after="0" w:line="240" w:lineRule="auto"/>
      </w:pPr>
      <w:r>
        <w:separator/>
      </w:r>
    </w:p>
  </w:endnote>
  <w:endnote w:type="continuationSeparator" w:id="0">
    <w:p w14:paraId="155242F0" w14:textId="77777777" w:rsidR="000B46B5" w:rsidRDefault="000B46B5" w:rsidP="002A650B">
      <w:pPr>
        <w:spacing w:after="0" w:line="240" w:lineRule="auto"/>
      </w:pPr>
      <w:r>
        <w:continuationSeparator/>
      </w:r>
    </w:p>
  </w:endnote>
  <w:endnote w:type="continuationNotice" w:id="1">
    <w:p w14:paraId="6ABEE6AB" w14:textId="77777777" w:rsidR="000B46B5" w:rsidRDefault="000B46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9" w:type="dxa"/>
      <w:tblInd w:w="-106" w:type="dxa"/>
      <w:tblLook w:val="00A0" w:firstRow="1" w:lastRow="0" w:firstColumn="1" w:lastColumn="0" w:noHBand="0" w:noVBand="0"/>
    </w:tblPr>
    <w:tblGrid>
      <w:gridCol w:w="3936"/>
      <w:gridCol w:w="3827"/>
      <w:gridCol w:w="2826"/>
    </w:tblGrid>
    <w:tr w:rsidR="006D19AD" w:rsidRPr="00470DBB" w14:paraId="6C4FB278" w14:textId="77777777">
      <w:tc>
        <w:tcPr>
          <w:tcW w:w="3936" w:type="dxa"/>
        </w:tcPr>
        <w:p w14:paraId="1659515D" w14:textId="272268F9" w:rsidR="00E3455E" w:rsidRDefault="00294754">
          <w:pPr>
            <w:spacing w:after="0" w:line="360" w:lineRule="auto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</w:t>
          </w:r>
          <w:r w:rsidR="0000000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00000">
            <w:rPr>
              <w:rStyle w:val="a4"/>
              <w:rFonts w:ascii="Times New Roman" w:hAnsi="Times New Roman" w:cs="Times New Roman"/>
              <w:b w:val="0"/>
              <w:bCs w:val="0"/>
              <w:sz w:val="18"/>
              <w:szCs w:val="18"/>
            </w:rPr>
            <w:t xml:space="preserve">______________   </w:t>
          </w:r>
        </w:p>
      </w:tc>
      <w:tc>
        <w:tcPr>
          <w:tcW w:w="3827" w:type="dxa"/>
        </w:tcPr>
        <w:p w14:paraId="7B930817" w14:textId="49D6B582" w:rsidR="00E3455E" w:rsidRPr="00A42701" w:rsidRDefault="00000000">
          <w:pPr>
            <w:tabs>
              <w:tab w:val="left" w:pos="1735"/>
            </w:tabs>
            <w:spacing w:after="0" w:line="360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</w:t>
          </w:r>
        </w:p>
      </w:tc>
      <w:tc>
        <w:tcPr>
          <w:tcW w:w="2826" w:type="dxa"/>
        </w:tcPr>
        <w:p w14:paraId="52AA5A1B" w14:textId="77777777" w:rsidR="006D19AD" w:rsidRPr="00470DBB" w:rsidRDefault="006D19AD" w:rsidP="00470DBB">
          <w:pPr>
            <w:spacing w:after="0" w:line="360" w:lineRule="auto"/>
            <w:rPr>
              <w:rStyle w:val="a4"/>
              <w:rFonts w:ascii="Times New Roman" w:hAnsi="Times New Roman" w:cs="Times New Roman"/>
              <w:b w:val="0"/>
              <w:bCs w:val="0"/>
              <w:sz w:val="18"/>
              <w:szCs w:val="18"/>
              <w:lang w:val="en-US"/>
            </w:rPr>
          </w:pPr>
          <w:r w:rsidRPr="00470DBB">
            <w:rPr>
              <w:rFonts w:ascii="MS Gothic" w:eastAsia="MS Gothic" w:hAnsi="MS Gothic" w:cs="MS Gothic" w:hint="eastAsia"/>
              <w:color w:val="202122"/>
              <w:sz w:val="18"/>
              <w:szCs w:val="18"/>
              <w:shd w:val="clear" w:color="auto" w:fill="FFFFFF"/>
            </w:rPr>
            <w:t>✔</w:t>
          </w:r>
          <w:r w:rsidRPr="00470DBB">
            <w:rPr>
              <w:rStyle w:val="a4"/>
              <w:rFonts w:ascii="Times New Roman" w:hAnsi="Times New Roman" w:cs="Times New Roman"/>
              <w:b w:val="0"/>
              <w:bCs w:val="0"/>
              <w:sz w:val="18"/>
              <w:szCs w:val="18"/>
              <w:lang w:val="en-US"/>
            </w:rPr>
            <w:t>_____</w:t>
          </w:r>
          <w:r w:rsidRPr="00470DBB">
            <w:rPr>
              <w:rStyle w:val="a4"/>
              <w:rFonts w:ascii="Times New Roman" w:hAnsi="Times New Roman" w:cs="Times New Roman"/>
              <w:b w:val="0"/>
              <w:bCs w:val="0"/>
              <w:sz w:val="18"/>
              <w:szCs w:val="18"/>
            </w:rPr>
            <w:t>_______</w:t>
          </w:r>
        </w:p>
      </w:tc>
    </w:tr>
  </w:tbl>
  <w:p w14:paraId="487E9EAD" w14:textId="77777777" w:rsidR="006D19AD" w:rsidRPr="00E433F8" w:rsidRDefault="006D19AD" w:rsidP="00683D97">
    <w:pPr>
      <w:pStyle w:val="ab"/>
      <w:jc w:val="right"/>
      <w:rPr>
        <w:rFonts w:ascii="Times New Roman" w:hAnsi="Times New Roman" w:cs="Times New Roman"/>
        <w:sz w:val="20"/>
        <w:szCs w:val="20"/>
      </w:rPr>
    </w:pPr>
    <w:r w:rsidRPr="00E433F8">
      <w:rPr>
        <w:rFonts w:ascii="Times New Roman" w:hAnsi="Times New Roman" w:cs="Times New Roman"/>
        <w:sz w:val="20"/>
        <w:szCs w:val="20"/>
      </w:rPr>
      <w:fldChar w:fldCharType="begin"/>
    </w:r>
    <w:r w:rsidRPr="00E433F8">
      <w:rPr>
        <w:rFonts w:ascii="Times New Roman" w:hAnsi="Times New Roman" w:cs="Times New Roman"/>
        <w:sz w:val="20"/>
        <w:szCs w:val="20"/>
      </w:rPr>
      <w:instrText>PAGE   \* MERGEFORMAT</w:instrText>
    </w:r>
    <w:r w:rsidRPr="00E433F8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E433F8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7AB3" w14:textId="77777777" w:rsidR="000B46B5" w:rsidRDefault="000B46B5" w:rsidP="002A650B">
      <w:pPr>
        <w:spacing w:after="0" w:line="240" w:lineRule="auto"/>
      </w:pPr>
      <w:r>
        <w:separator/>
      </w:r>
    </w:p>
  </w:footnote>
  <w:footnote w:type="continuationSeparator" w:id="0">
    <w:p w14:paraId="55932041" w14:textId="77777777" w:rsidR="000B46B5" w:rsidRDefault="000B46B5" w:rsidP="002A650B">
      <w:pPr>
        <w:spacing w:after="0" w:line="240" w:lineRule="auto"/>
      </w:pPr>
      <w:r>
        <w:continuationSeparator/>
      </w:r>
    </w:p>
  </w:footnote>
  <w:footnote w:type="continuationNotice" w:id="1">
    <w:p w14:paraId="7FC6A1EF" w14:textId="77777777" w:rsidR="000B46B5" w:rsidRDefault="000B46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A8EB" w14:textId="77777777" w:rsidR="006D19AD" w:rsidRPr="00502924" w:rsidRDefault="006D19AD" w:rsidP="00470DBB">
    <w:pPr>
      <w:pStyle w:val="a9"/>
      <w:pBdr>
        <w:bottom w:val="thickThinSmallGap" w:sz="24" w:space="0" w:color="622423"/>
      </w:pBdr>
      <w:rPr>
        <w:rFonts w:ascii="Cambria" w:hAnsi="Cambria" w:cs="Cambria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24D33"/>
    <w:multiLevelType w:val="hybridMultilevel"/>
    <w:tmpl w:val="C29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2749D"/>
    <w:multiLevelType w:val="hybridMultilevel"/>
    <w:tmpl w:val="1A7094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0044415">
    <w:abstractNumId w:val="0"/>
  </w:num>
  <w:num w:numId="2" w16cid:durableId="17774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71"/>
    <w:rsid w:val="0000036D"/>
    <w:rsid w:val="00005353"/>
    <w:rsid w:val="00006A0F"/>
    <w:rsid w:val="00013F54"/>
    <w:rsid w:val="0001426A"/>
    <w:rsid w:val="00015F2D"/>
    <w:rsid w:val="000229F9"/>
    <w:rsid w:val="00023908"/>
    <w:rsid w:val="00025FC3"/>
    <w:rsid w:val="00031F34"/>
    <w:rsid w:val="00032085"/>
    <w:rsid w:val="000328FE"/>
    <w:rsid w:val="00035673"/>
    <w:rsid w:val="00042B33"/>
    <w:rsid w:val="00043492"/>
    <w:rsid w:val="00044E0A"/>
    <w:rsid w:val="00050C63"/>
    <w:rsid w:val="00055B30"/>
    <w:rsid w:val="00057343"/>
    <w:rsid w:val="00063F1E"/>
    <w:rsid w:val="0006444B"/>
    <w:rsid w:val="00066F9E"/>
    <w:rsid w:val="00077872"/>
    <w:rsid w:val="00080DE5"/>
    <w:rsid w:val="00085223"/>
    <w:rsid w:val="00091537"/>
    <w:rsid w:val="00097085"/>
    <w:rsid w:val="000A1057"/>
    <w:rsid w:val="000A1BFF"/>
    <w:rsid w:val="000A37D7"/>
    <w:rsid w:val="000A794F"/>
    <w:rsid w:val="000B0E7F"/>
    <w:rsid w:val="000B0FE2"/>
    <w:rsid w:val="000B16E8"/>
    <w:rsid w:val="000B46B5"/>
    <w:rsid w:val="000B5499"/>
    <w:rsid w:val="000B73C3"/>
    <w:rsid w:val="000C0336"/>
    <w:rsid w:val="000C10FD"/>
    <w:rsid w:val="000C1837"/>
    <w:rsid w:val="000C1B44"/>
    <w:rsid w:val="000C1FC7"/>
    <w:rsid w:val="000C3877"/>
    <w:rsid w:val="000C5A5D"/>
    <w:rsid w:val="000C5C4E"/>
    <w:rsid w:val="000C6405"/>
    <w:rsid w:val="000C65D3"/>
    <w:rsid w:val="000C6618"/>
    <w:rsid w:val="000E09B8"/>
    <w:rsid w:val="000E6ACE"/>
    <w:rsid w:val="000F0A79"/>
    <w:rsid w:val="000F3BBD"/>
    <w:rsid w:val="000F7087"/>
    <w:rsid w:val="0011255B"/>
    <w:rsid w:val="00130A7D"/>
    <w:rsid w:val="0013191B"/>
    <w:rsid w:val="00131D38"/>
    <w:rsid w:val="00132908"/>
    <w:rsid w:val="00134385"/>
    <w:rsid w:val="00135D55"/>
    <w:rsid w:val="0013696E"/>
    <w:rsid w:val="00144A42"/>
    <w:rsid w:val="001467D7"/>
    <w:rsid w:val="00146C85"/>
    <w:rsid w:val="00147906"/>
    <w:rsid w:val="00147B5A"/>
    <w:rsid w:val="00147D3B"/>
    <w:rsid w:val="0015038A"/>
    <w:rsid w:val="00153CBE"/>
    <w:rsid w:val="00160A4D"/>
    <w:rsid w:val="001618A0"/>
    <w:rsid w:val="00163353"/>
    <w:rsid w:val="00163972"/>
    <w:rsid w:val="0016458E"/>
    <w:rsid w:val="00165C5E"/>
    <w:rsid w:val="0016775E"/>
    <w:rsid w:val="00170E97"/>
    <w:rsid w:val="00176150"/>
    <w:rsid w:val="00180650"/>
    <w:rsid w:val="00186C09"/>
    <w:rsid w:val="001878E0"/>
    <w:rsid w:val="0019203C"/>
    <w:rsid w:val="001927A8"/>
    <w:rsid w:val="001947D4"/>
    <w:rsid w:val="00195033"/>
    <w:rsid w:val="001960AC"/>
    <w:rsid w:val="00197B90"/>
    <w:rsid w:val="001A1F1D"/>
    <w:rsid w:val="001A2746"/>
    <w:rsid w:val="001A4C76"/>
    <w:rsid w:val="001A5A80"/>
    <w:rsid w:val="001B2DB9"/>
    <w:rsid w:val="001B44C7"/>
    <w:rsid w:val="001B7B13"/>
    <w:rsid w:val="001C59A3"/>
    <w:rsid w:val="001C5B17"/>
    <w:rsid w:val="001C6580"/>
    <w:rsid w:val="001C6DDC"/>
    <w:rsid w:val="001D0AA3"/>
    <w:rsid w:val="001D2481"/>
    <w:rsid w:val="001D68C2"/>
    <w:rsid w:val="001E035E"/>
    <w:rsid w:val="001E2B7B"/>
    <w:rsid w:val="001F477A"/>
    <w:rsid w:val="001F6247"/>
    <w:rsid w:val="001F7866"/>
    <w:rsid w:val="002038EC"/>
    <w:rsid w:val="00205300"/>
    <w:rsid w:val="0021396A"/>
    <w:rsid w:val="00216F58"/>
    <w:rsid w:val="0022148D"/>
    <w:rsid w:val="00224C02"/>
    <w:rsid w:val="0022558D"/>
    <w:rsid w:val="002339EE"/>
    <w:rsid w:val="002374E4"/>
    <w:rsid w:val="002413EC"/>
    <w:rsid w:val="002438CD"/>
    <w:rsid w:val="00244E1F"/>
    <w:rsid w:val="00264C0E"/>
    <w:rsid w:val="00266E91"/>
    <w:rsid w:val="00273A68"/>
    <w:rsid w:val="002760A7"/>
    <w:rsid w:val="0028100D"/>
    <w:rsid w:val="00281B1E"/>
    <w:rsid w:val="00285D8D"/>
    <w:rsid w:val="00286CE2"/>
    <w:rsid w:val="002905BD"/>
    <w:rsid w:val="00293179"/>
    <w:rsid w:val="00294754"/>
    <w:rsid w:val="00295222"/>
    <w:rsid w:val="00296027"/>
    <w:rsid w:val="002967AD"/>
    <w:rsid w:val="002A432B"/>
    <w:rsid w:val="002A434A"/>
    <w:rsid w:val="002A4BA2"/>
    <w:rsid w:val="002A650B"/>
    <w:rsid w:val="002B094C"/>
    <w:rsid w:val="002B0FAB"/>
    <w:rsid w:val="002B2523"/>
    <w:rsid w:val="002B2620"/>
    <w:rsid w:val="002C065F"/>
    <w:rsid w:val="002C1787"/>
    <w:rsid w:val="002C1B93"/>
    <w:rsid w:val="002C2C74"/>
    <w:rsid w:val="002C33D7"/>
    <w:rsid w:val="002C4814"/>
    <w:rsid w:val="002D5BD6"/>
    <w:rsid w:val="002E4F0F"/>
    <w:rsid w:val="002E5D16"/>
    <w:rsid w:val="002F13F9"/>
    <w:rsid w:val="002F2488"/>
    <w:rsid w:val="002F28BD"/>
    <w:rsid w:val="002F74EB"/>
    <w:rsid w:val="003029F0"/>
    <w:rsid w:val="00314874"/>
    <w:rsid w:val="00315E91"/>
    <w:rsid w:val="00316BF5"/>
    <w:rsid w:val="0032185D"/>
    <w:rsid w:val="00322D36"/>
    <w:rsid w:val="00323001"/>
    <w:rsid w:val="003239A5"/>
    <w:rsid w:val="00324847"/>
    <w:rsid w:val="00325D91"/>
    <w:rsid w:val="003270BA"/>
    <w:rsid w:val="003323A7"/>
    <w:rsid w:val="003332FA"/>
    <w:rsid w:val="00334C46"/>
    <w:rsid w:val="00335A3E"/>
    <w:rsid w:val="003365CD"/>
    <w:rsid w:val="003425DB"/>
    <w:rsid w:val="003433EF"/>
    <w:rsid w:val="00344288"/>
    <w:rsid w:val="003442D6"/>
    <w:rsid w:val="00354E98"/>
    <w:rsid w:val="00356FA3"/>
    <w:rsid w:val="00357AA6"/>
    <w:rsid w:val="00361C84"/>
    <w:rsid w:val="003635BA"/>
    <w:rsid w:val="00363862"/>
    <w:rsid w:val="00364A93"/>
    <w:rsid w:val="00365142"/>
    <w:rsid w:val="00365150"/>
    <w:rsid w:val="0037009A"/>
    <w:rsid w:val="00372F79"/>
    <w:rsid w:val="00373938"/>
    <w:rsid w:val="00381A29"/>
    <w:rsid w:val="00386BD8"/>
    <w:rsid w:val="00392EC4"/>
    <w:rsid w:val="003947E4"/>
    <w:rsid w:val="00396729"/>
    <w:rsid w:val="00396C3E"/>
    <w:rsid w:val="003A2927"/>
    <w:rsid w:val="003A5EE2"/>
    <w:rsid w:val="003A6A46"/>
    <w:rsid w:val="003A7A03"/>
    <w:rsid w:val="003A7D16"/>
    <w:rsid w:val="003B0149"/>
    <w:rsid w:val="003B4FF4"/>
    <w:rsid w:val="003B5EA7"/>
    <w:rsid w:val="003C46FA"/>
    <w:rsid w:val="003C6ECA"/>
    <w:rsid w:val="003C711E"/>
    <w:rsid w:val="003D1788"/>
    <w:rsid w:val="003D4B3A"/>
    <w:rsid w:val="003D50CE"/>
    <w:rsid w:val="003D5CE7"/>
    <w:rsid w:val="003E587B"/>
    <w:rsid w:val="003F0C2A"/>
    <w:rsid w:val="003F11D2"/>
    <w:rsid w:val="003F3AF9"/>
    <w:rsid w:val="00404BAE"/>
    <w:rsid w:val="00405CB3"/>
    <w:rsid w:val="00405E36"/>
    <w:rsid w:val="00407681"/>
    <w:rsid w:val="00407ABF"/>
    <w:rsid w:val="004122E6"/>
    <w:rsid w:val="00413538"/>
    <w:rsid w:val="00413CEA"/>
    <w:rsid w:val="0041575B"/>
    <w:rsid w:val="00422D69"/>
    <w:rsid w:val="004235E2"/>
    <w:rsid w:val="0042418B"/>
    <w:rsid w:val="004253F5"/>
    <w:rsid w:val="00430077"/>
    <w:rsid w:val="00431258"/>
    <w:rsid w:val="0043569D"/>
    <w:rsid w:val="00435FA6"/>
    <w:rsid w:val="00437039"/>
    <w:rsid w:val="00437E6E"/>
    <w:rsid w:val="00441BD2"/>
    <w:rsid w:val="0044318F"/>
    <w:rsid w:val="00447217"/>
    <w:rsid w:val="00455A3A"/>
    <w:rsid w:val="00457181"/>
    <w:rsid w:val="00457C05"/>
    <w:rsid w:val="00457CE2"/>
    <w:rsid w:val="0046227D"/>
    <w:rsid w:val="00464200"/>
    <w:rsid w:val="0046485C"/>
    <w:rsid w:val="004659AD"/>
    <w:rsid w:val="00470DBB"/>
    <w:rsid w:val="0047311E"/>
    <w:rsid w:val="004735BA"/>
    <w:rsid w:val="00474FF7"/>
    <w:rsid w:val="00480222"/>
    <w:rsid w:val="0048516D"/>
    <w:rsid w:val="004905C9"/>
    <w:rsid w:val="004975CC"/>
    <w:rsid w:val="004A210B"/>
    <w:rsid w:val="004A4FA9"/>
    <w:rsid w:val="004B618C"/>
    <w:rsid w:val="004B7D64"/>
    <w:rsid w:val="004C2139"/>
    <w:rsid w:val="004C3F08"/>
    <w:rsid w:val="004C4EA3"/>
    <w:rsid w:val="004C50E8"/>
    <w:rsid w:val="004D341C"/>
    <w:rsid w:val="004D7A88"/>
    <w:rsid w:val="004E0E2B"/>
    <w:rsid w:val="004E2894"/>
    <w:rsid w:val="004E2AF0"/>
    <w:rsid w:val="004E33B6"/>
    <w:rsid w:val="004E4131"/>
    <w:rsid w:val="004E7D30"/>
    <w:rsid w:val="00502924"/>
    <w:rsid w:val="00504D20"/>
    <w:rsid w:val="005211CD"/>
    <w:rsid w:val="00522E07"/>
    <w:rsid w:val="005259B3"/>
    <w:rsid w:val="00525B79"/>
    <w:rsid w:val="005277BB"/>
    <w:rsid w:val="00532FDE"/>
    <w:rsid w:val="005336A0"/>
    <w:rsid w:val="00534FC5"/>
    <w:rsid w:val="005375C3"/>
    <w:rsid w:val="0053781D"/>
    <w:rsid w:val="00537D81"/>
    <w:rsid w:val="00543C14"/>
    <w:rsid w:val="00546F7C"/>
    <w:rsid w:val="005473AA"/>
    <w:rsid w:val="005475AC"/>
    <w:rsid w:val="005475F0"/>
    <w:rsid w:val="00547A67"/>
    <w:rsid w:val="00550135"/>
    <w:rsid w:val="00550CE5"/>
    <w:rsid w:val="00553A0F"/>
    <w:rsid w:val="00555932"/>
    <w:rsid w:val="0056251C"/>
    <w:rsid w:val="00564D2D"/>
    <w:rsid w:val="005712A3"/>
    <w:rsid w:val="00571900"/>
    <w:rsid w:val="00574D62"/>
    <w:rsid w:val="00575DDE"/>
    <w:rsid w:val="00576928"/>
    <w:rsid w:val="0058017F"/>
    <w:rsid w:val="0058338E"/>
    <w:rsid w:val="0058540A"/>
    <w:rsid w:val="005854CA"/>
    <w:rsid w:val="00586694"/>
    <w:rsid w:val="00586A12"/>
    <w:rsid w:val="00592538"/>
    <w:rsid w:val="005962C2"/>
    <w:rsid w:val="00597DB7"/>
    <w:rsid w:val="005A299F"/>
    <w:rsid w:val="005B22B0"/>
    <w:rsid w:val="005B49D3"/>
    <w:rsid w:val="005B5AE0"/>
    <w:rsid w:val="005C15BB"/>
    <w:rsid w:val="005C2CF3"/>
    <w:rsid w:val="005C48D1"/>
    <w:rsid w:val="005C55AE"/>
    <w:rsid w:val="005C5F08"/>
    <w:rsid w:val="005D106F"/>
    <w:rsid w:val="005D2106"/>
    <w:rsid w:val="005D26A0"/>
    <w:rsid w:val="005D501E"/>
    <w:rsid w:val="005D6029"/>
    <w:rsid w:val="005D7895"/>
    <w:rsid w:val="005E3CC7"/>
    <w:rsid w:val="005E432C"/>
    <w:rsid w:val="005E69A7"/>
    <w:rsid w:val="005F48CA"/>
    <w:rsid w:val="005F4FDD"/>
    <w:rsid w:val="00603FAD"/>
    <w:rsid w:val="0060527A"/>
    <w:rsid w:val="0060538B"/>
    <w:rsid w:val="00606136"/>
    <w:rsid w:val="00612396"/>
    <w:rsid w:val="00612CE7"/>
    <w:rsid w:val="00615ED9"/>
    <w:rsid w:val="006166D1"/>
    <w:rsid w:val="0061709A"/>
    <w:rsid w:val="006179B1"/>
    <w:rsid w:val="0062169C"/>
    <w:rsid w:val="0062486E"/>
    <w:rsid w:val="006340E6"/>
    <w:rsid w:val="006364A4"/>
    <w:rsid w:val="006408F3"/>
    <w:rsid w:val="00641329"/>
    <w:rsid w:val="00646071"/>
    <w:rsid w:val="0064643D"/>
    <w:rsid w:val="00652A97"/>
    <w:rsid w:val="00653449"/>
    <w:rsid w:val="00664125"/>
    <w:rsid w:val="0066529A"/>
    <w:rsid w:val="00670D68"/>
    <w:rsid w:val="00675E46"/>
    <w:rsid w:val="00680F15"/>
    <w:rsid w:val="00683D97"/>
    <w:rsid w:val="00684A08"/>
    <w:rsid w:val="00684D08"/>
    <w:rsid w:val="00684E0E"/>
    <w:rsid w:val="00687EA0"/>
    <w:rsid w:val="006904B2"/>
    <w:rsid w:val="00693603"/>
    <w:rsid w:val="00693FDE"/>
    <w:rsid w:val="00697111"/>
    <w:rsid w:val="00697B9D"/>
    <w:rsid w:val="006A059B"/>
    <w:rsid w:val="006A0DF3"/>
    <w:rsid w:val="006A6F14"/>
    <w:rsid w:val="006B6651"/>
    <w:rsid w:val="006B66B3"/>
    <w:rsid w:val="006C2A53"/>
    <w:rsid w:val="006C33BF"/>
    <w:rsid w:val="006C45F5"/>
    <w:rsid w:val="006C73C8"/>
    <w:rsid w:val="006D0C84"/>
    <w:rsid w:val="006D19AD"/>
    <w:rsid w:val="006D2125"/>
    <w:rsid w:val="006D4F97"/>
    <w:rsid w:val="006D599D"/>
    <w:rsid w:val="006E1B70"/>
    <w:rsid w:val="006E32B3"/>
    <w:rsid w:val="006E48B0"/>
    <w:rsid w:val="006E7DA8"/>
    <w:rsid w:val="006F3DD8"/>
    <w:rsid w:val="00701343"/>
    <w:rsid w:val="00714CA8"/>
    <w:rsid w:val="00715F6F"/>
    <w:rsid w:val="0072430D"/>
    <w:rsid w:val="007270A2"/>
    <w:rsid w:val="00730436"/>
    <w:rsid w:val="00733D03"/>
    <w:rsid w:val="00734144"/>
    <w:rsid w:val="00737801"/>
    <w:rsid w:val="007426FC"/>
    <w:rsid w:val="00742901"/>
    <w:rsid w:val="00744794"/>
    <w:rsid w:val="00746544"/>
    <w:rsid w:val="0075177E"/>
    <w:rsid w:val="00752981"/>
    <w:rsid w:val="00753C13"/>
    <w:rsid w:val="007551F8"/>
    <w:rsid w:val="00756541"/>
    <w:rsid w:val="007605F1"/>
    <w:rsid w:val="007633CC"/>
    <w:rsid w:val="0076392F"/>
    <w:rsid w:val="00764887"/>
    <w:rsid w:val="00764EFC"/>
    <w:rsid w:val="007728A8"/>
    <w:rsid w:val="00772AE8"/>
    <w:rsid w:val="007757D8"/>
    <w:rsid w:val="00782E65"/>
    <w:rsid w:val="00790A93"/>
    <w:rsid w:val="00793B34"/>
    <w:rsid w:val="00793DCD"/>
    <w:rsid w:val="007A1706"/>
    <w:rsid w:val="007A325C"/>
    <w:rsid w:val="007A3E22"/>
    <w:rsid w:val="007A643D"/>
    <w:rsid w:val="007A6737"/>
    <w:rsid w:val="007A679E"/>
    <w:rsid w:val="007B2ABE"/>
    <w:rsid w:val="007C51B3"/>
    <w:rsid w:val="007C6CC7"/>
    <w:rsid w:val="007C6FD4"/>
    <w:rsid w:val="007D2221"/>
    <w:rsid w:val="007D467B"/>
    <w:rsid w:val="007D6DC8"/>
    <w:rsid w:val="007E2303"/>
    <w:rsid w:val="007E3CAF"/>
    <w:rsid w:val="007E6836"/>
    <w:rsid w:val="007F0A1C"/>
    <w:rsid w:val="007F2578"/>
    <w:rsid w:val="007F2BB2"/>
    <w:rsid w:val="00802389"/>
    <w:rsid w:val="00804307"/>
    <w:rsid w:val="00805B9C"/>
    <w:rsid w:val="00805DC2"/>
    <w:rsid w:val="008065B0"/>
    <w:rsid w:val="00810F76"/>
    <w:rsid w:val="00811573"/>
    <w:rsid w:val="00812262"/>
    <w:rsid w:val="00814033"/>
    <w:rsid w:val="008261FC"/>
    <w:rsid w:val="00826AFE"/>
    <w:rsid w:val="00826BBF"/>
    <w:rsid w:val="00827259"/>
    <w:rsid w:val="00830433"/>
    <w:rsid w:val="008312AD"/>
    <w:rsid w:val="00841204"/>
    <w:rsid w:val="008431F1"/>
    <w:rsid w:val="00843904"/>
    <w:rsid w:val="00843BE1"/>
    <w:rsid w:val="00847FCB"/>
    <w:rsid w:val="00851FAA"/>
    <w:rsid w:val="008536EC"/>
    <w:rsid w:val="00853B2D"/>
    <w:rsid w:val="008547FD"/>
    <w:rsid w:val="00855BDF"/>
    <w:rsid w:val="00856742"/>
    <w:rsid w:val="00857A1C"/>
    <w:rsid w:val="00861005"/>
    <w:rsid w:val="008627B2"/>
    <w:rsid w:val="0086294A"/>
    <w:rsid w:val="008653E8"/>
    <w:rsid w:val="00871C5D"/>
    <w:rsid w:val="00873D48"/>
    <w:rsid w:val="00873E0C"/>
    <w:rsid w:val="0087498D"/>
    <w:rsid w:val="00877759"/>
    <w:rsid w:val="00877E0B"/>
    <w:rsid w:val="0088396E"/>
    <w:rsid w:val="0088530F"/>
    <w:rsid w:val="008873F4"/>
    <w:rsid w:val="00891C7D"/>
    <w:rsid w:val="008A056C"/>
    <w:rsid w:val="008A47AD"/>
    <w:rsid w:val="008A6769"/>
    <w:rsid w:val="008A7F90"/>
    <w:rsid w:val="008B1E40"/>
    <w:rsid w:val="008B6373"/>
    <w:rsid w:val="008B6543"/>
    <w:rsid w:val="008C5AB3"/>
    <w:rsid w:val="008C5F44"/>
    <w:rsid w:val="008C661D"/>
    <w:rsid w:val="008C7C6D"/>
    <w:rsid w:val="008D08AF"/>
    <w:rsid w:val="008D0BF0"/>
    <w:rsid w:val="008D3A32"/>
    <w:rsid w:val="008D7307"/>
    <w:rsid w:val="008E2340"/>
    <w:rsid w:val="008E2EFD"/>
    <w:rsid w:val="008E5CF9"/>
    <w:rsid w:val="008E637E"/>
    <w:rsid w:val="008E7576"/>
    <w:rsid w:val="008F0827"/>
    <w:rsid w:val="008F2D68"/>
    <w:rsid w:val="008F3CDC"/>
    <w:rsid w:val="008F487F"/>
    <w:rsid w:val="008F61E6"/>
    <w:rsid w:val="00900E2E"/>
    <w:rsid w:val="009023ED"/>
    <w:rsid w:val="00902437"/>
    <w:rsid w:val="00905AFA"/>
    <w:rsid w:val="00905BF2"/>
    <w:rsid w:val="009108D0"/>
    <w:rsid w:val="00914AF8"/>
    <w:rsid w:val="00916176"/>
    <w:rsid w:val="00920E44"/>
    <w:rsid w:val="00923523"/>
    <w:rsid w:val="00924650"/>
    <w:rsid w:val="00924F7B"/>
    <w:rsid w:val="00926005"/>
    <w:rsid w:val="009269BD"/>
    <w:rsid w:val="0093238A"/>
    <w:rsid w:val="009366FB"/>
    <w:rsid w:val="00940D91"/>
    <w:rsid w:val="00941391"/>
    <w:rsid w:val="0094287B"/>
    <w:rsid w:val="00943010"/>
    <w:rsid w:val="00944BF7"/>
    <w:rsid w:val="00947472"/>
    <w:rsid w:val="00952295"/>
    <w:rsid w:val="00952E34"/>
    <w:rsid w:val="00953BA5"/>
    <w:rsid w:val="009563EA"/>
    <w:rsid w:val="009574A2"/>
    <w:rsid w:val="0096139D"/>
    <w:rsid w:val="009630F9"/>
    <w:rsid w:val="00967F0A"/>
    <w:rsid w:val="00967F3C"/>
    <w:rsid w:val="00970968"/>
    <w:rsid w:val="00981F50"/>
    <w:rsid w:val="0098225A"/>
    <w:rsid w:val="0098330F"/>
    <w:rsid w:val="00984C87"/>
    <w:rsid w:val="00986944"/>
    <w:rsid w:val="00990371"/>
    <w:rsid w:val="009908A2"/>
    <w:rsid w:val="009923E5"/>
    <w:rsid w:val="00993905"/>
    <w:rsid w:val="009A11A7"/>
    <w:rsid w:val="009A1271"/>
    <w:rsid w:val="009A218C"/>
    <w:rsid w:val="009B11F6"/>
    <w:rsid w:val="009B1E4E"/>
    <w:rsid w:val="009B1F61"/>
    <w:rsid w:val="009B4C39"/>
    <w:rsid w:val="009B5B00"/>
    <w:rsid w:val="009B79AC"/>
    <w:rsid w:val="009B7CD3"/>
    <w:rsid w:val="009C03A6"/>
    <w:rsid w:val="009C1AFC"/>
    <w:rsid w:val="009C47A9"/>
    <w:rsid w:val="009D1DAC"/>
    <w:rsid w:val="009D25AE"/>
    <w:rsid w:val="009D5710"/>
    <w:rsid w:val="009D5F9F"/>
    <w:rsid w:val="009D6423"/>
    <w:rsid w:val="009E4F78"/>
    <w:rsid w:val="009E7C23"/>
    <w:rsid w:val="009F1AB7"/>
    <w:rsid w:val="009F2617"/>
    <w:rsid w:val="009F3071"/>
    <w:rsid w:val="009F4DEC"/>
    <w:rsid w:val="009F4E85"/>
    <w:rsid w:val="009F5314"/>
    <w:rsid w:val="009F5584"/>
    <w:rsid w:val="009F5FBE"/>
    <w:rsid w:val="009F64A8"/>
    <w:rsid w:val="00A00BD0"/>
    <w:rsid w:val="00A01004"/>
    <w:rsid w:val="00A0728A"/>
    <w:rsid w:val="00A105B9"/>
    <w:rsid w:val="00A146F0"/>
    <w:rsid w:val="00A16697"/>
    <w:rsid w:val="00A175E5"/>
    <w:rsid w:val="00A209E3"/>
    <w:rsid w:val="00A20FCD"/>
    <w:rsid w:val="00A235F7"/>
    <w:rsid w:val="00A23E0E"/>
    <w:rsid w:val="00A2431C"/>
    <w:rsid w:val="00A27255"/>
    <w:rsid w:val="00A41506"/>
    <w:rsid w:val="00A41CEC"/>
    <w:rsid w:val="00A42701"/>
    <w:rsid w:val="00A43DF7"/>
    <w:rsid w:val="00A45895"/>
    <w:rsid w:val="00A479E8"/>
    <w:rsid w:val="00A54C0C"/>
    <w:rsid w:val="00A63CBE"/>
    <w:rsid w:val="00A63FB4"/>
    <w:rsid w:val="00A6448D"/>
    <w:rsid w:val="00A66535"/>
    <w:rsid w:val="00A6680C"/>
    <w:rsid w:val="00A704D9"/>
    <w:rsid w:val="00A71C6F"/>
    <w:rsid w:val="00A7224C"/>
    <w:rsid w:val="00A72F7A"/>
    <w:rsid w:val="00A7594B"/>
    <w:rsid w:val="00A76447"/>
    <w:rsid w:val="00A76C12"/>
    <w:rsid w:val="00A76F4B"/>
    <w:rsid w:val="00A8144B"/>
    <w:rsid w:val="00A82281"/>
    <w:rsid w:val="00A91DF7"/>
    <w:rsid w:val="00A921F1"/>
    <w:rsid w:val="00A931C1"/>
    <w:rsid w:val="00A955E9"/>
    <w:rsid w:val="00AA033F"/>
    <w:rsid w:val="00AA30A6"/>
    <w:rsid w:val="00AA42B3"/>
    <w:rsid w:val="00AA6A9A"/>
    <w:rsid w:val="00AB7083"/>
    <w:rsid w:val="00AC3D5F"/>
    <w:rsid w:val="00AC4030"/>
    <w:rsid w:val="00AC5AAD"/>
    <w:rsid w:val="00AC7103"/>
    <w:rsid w:val="00AD2FAE"/>
    <w:rsid w:val="00AE3C18"/>
    <w:rsid w:val="00AE6C75"/>
    <w:rsid w:val="00AF3A6A"/>
    <w:rsid w:val="00B01505"/>
    <w:rsid w:val="00B01FA4"/>
    <w:rsid w:val="00B02173"/>
    <w:rsid w:val="00B0372D"/>
    <w:rsid w:val="00B03A9C"/>
    <w:rsid w:val="00B04312"/>
    <w:rsid w:val="00B053D2"/>
    <w:rsid w:val="00B10AFB"/>
    <w:rsid w:val="00B12C96"/>
    <w:rsid w:val="00B14816"/>
    <w:rsid w:val="00B20E70"/>
    <w:rsid w:val="00B22178"/>
    <w:rsid w:val="00B25DA3"/>
    <w:rsid w:val="00B26FDE"/>
    <w:rsid w:val="00B2723B"/>
    <w:rsid w:val="00B35AC3"/>
    <w:rsid w:val="00B35BBA"/>
    <w:rsid w:val="00B362CB"/>
    <w:rsid w:val="00B378D6"/>
    <w:rsid w:val="00B414B8"/>
    <w:rsid w:val="00B47934"/>
    <w:rsid w:val="00B5142D"/>
    <w:rsid w:val="00B54D11"/>
    <w:rsid w:val="00B55349"/>
    <w:rsid w:val="00B63A2F"/>
    <w:rsid w:val="00B63F9B"/>
    <w:rsid w:val="00B735DD"/>
    <w:rsid w:val="00B75425"/>
    <w:rsid w:val="00B75773"/>
    <w:rsid w:val="00B77FC6"/>
    <w:rsid w:val="00B800E6"/>
    <w:rsid w:val="00B80A24"/>
    <w:rsid w:val="00B82971"/>
    <w:rsid w:val="00B836AF"/>
    <w:rsid w:val="00B84A7B"/>
    <w:rsid w:val="00B84B8C"/>
    <w:rsid w:val="00B8519A"/>
    <w:rsid w:val="00B8528E"/>
    <w:rsid w:val="00B85C86"/>
    <w:rsid w:val="00B93C43"/>
    <w:rsid w:val="00B97DC4"/>
    <w:rsid w:val="00BA16B1"/>
    <w:rsid w:val="00BA1DC1"/>
    <w:rsid w:val="00BA459D"/>
    <w:rsid w:val="00BA5E13"/>
    <w:rsid w:val="00BA7009"/>
    <w:rsid w:val="00BB36F6"/>
    <w:rsid w:val="00BB465B"/>
    <w:rsid w:val="00BB4886"/>
    <w:rsid w:val="00BB4C69"/>
    <w:rsid w:val="00BB7A22"/>
    <w:rsid w:val="00BC42D5"/>
    <w:rsid w:val="00BC4B47"/>
    <w:rsid w:val="00BC777F"/>
    <w:rsid w:val="00BD6AA1"/>
    <w:rsid w:val="00BE3376"/>
    <w:rsid w:val="00BE3F76"/>
    <w:rsid w:val="00BE4386"/>
    <w:rsid w:val="00BF12CE"/>
    <w:rsid w:val="00BF1F5F"/>
    <w:rsid w:val="00BF2479"/>
    <w:rsid w:val="00BF248F"/>
    <w:rsid w:val="00BF48FC"/>
    <w:rsid w:val="00BF540D"/>
    <w:rsid w:val="00BF5CCC"/>
    <w:rsid w:val="00BF6D58"/>
    <w:rsid w:val="00BF7F0D"/>
    <w:rsid w:val="00C10376"/>
    <w:rsid w:val="00C21331"/>
    <w:rsid w:val="00C2567F"/>
    <w:rsid w:val="00C25EBD"/>
    <w:rsid w:val="00C323F8"/>
    <w:rsid w:val="00C34284"/>
    <w:rsid w:val="00C36DFC"/>
    <w:rsid w:val="00C40BFE"/>
    <w:rsid w:val="00C44D53"/>
    <w:rsid w:val="00C47767"/>
    <w:rsid w:val="00C5093C"/>
    <w:rsid w:val="00C52289"/>
    <w:rsid w:val="00C543CD"/>
    <w:rsid w:val="00C544AE"/>
    <w:rsid w:val="00C561EC"/>
    <w:rsid w:val="00C565B9"/>
    <w:rsid w:val="00C5776B"/>
    <w:rsid w:val="00C61AA1"/>
    <w:rsid w:val="00C74429"/>
    <w:rsid w:val="00C744A2"/>
    <w:rsid w:val="00C7459E"/>
    <w:rsid w:val="00C75E10"/>
    <w:rsid w:val="00C767FC"/>
    <w:rsid w:val="00C76BEC"/>
    <w:rsid w:val="00C81E20"/>
    <w:rsid w:val="00C831B0"/>
    <w:rsid w:val="00C84C76"/>
    <w:rsid w:val="00C907ED"/>
    <w:rsid w:val="00CA35D4"/>
    <w:rsid w:val="00CA6B27"/>
    <w:rsid w:val="00CB0C15"/>
    <w:rsid w:val="00CC210C"/>
    <w:rsid w:val="00CC26FC"/>
    <w:rsid w:val="00CE12C6"/>
    <w:rsid w:val="00CE3E28"/>
    <w:rsid w:val="00CF55EA"/>
    <w:rsid w:val="00CF6875"/>
    <w:rsid w:val="00D009EC"/>
    <w:rsid w:val="00D04816"/>
    <w:rsid w:val="00D05F98"/>
    <w:rsid w:val="00D07477"/>
    <w:rsid w:val="00D101FE"/>
    <w:rsid w:val="00D12FEE"/>
    <w:rsid w:val="00D155A2"/>
    <w:rsid w:val="00D15955"/>
    <w:rsid w:val="00D20AEC"/>
    <w:rsid w:val="00D212C0"/>
    <w:rsid w:val="00D2785C"/>
    <w:rsid w:val="00D30C29"/>
    <w:rsid w:val="00D352A3"/>
    <w:rsid w:val="00D3532A"/>
    <w:rsid w:val="00D35EBB"/>
    <w:rsid w:val="00D3746D"/>
    <w:rsid w:val="00D40DD0"/>
    <w:rsid w:val="00D43DFD"/>
    <w:rsid w:val="00D46433"/>
    <w:rsid w:val="00D47341"/>
    <w:rsid w:val="00D5115D"/>
    <w:rsid w:val="00D53C7D"/>
    <w:rsid w:val="00D56A72"/>
    <w:rsid w:val="00D603B4"/>
    <w:rsid w:val="00D631D6"/>
    <w:rsid w:val="00D63EE2"/>
    <w:rsid w:val="00D64F03"/>
    <w:rsid w:val="00D65322"/>
    <w:rsid w:val="00D662F8"/>
    <w:rsid w:val="00D67D45"/>
    <w:rsid w:val="00D67E56"/>
    <w:rsid w:val="00D705AC"/>
    <w:rsid w:val="00D72F47"/>
    <w:rsid w:val="00D73C69"/>
    <w:rsid w:val="00D761C2"/>
    <w:rsid w:val="00D77327"/>
    <w:rsid w:val="00D840DE"/>
    <w:rsid w:val="00D851C0"/>
    <w:rsid w:val="00D85813"/>
    <w:rsid w:val="00D868C5"/>
    <w:rsid w:val="00D95384"/>
    <w:rsid w:val="00D97A01"/>
    <w:rsid w:val="00DA09C8"/>
    <w:rsid w:val="00DA3685"/>
    <w:rsid w:val="00DA3D84"/>
    <w:rsid w:val="00DA74A7"/>
    <w:rsid w:val="00DB0914"/>
    <w:rsid w:val="00DB3BC9"/>
    <w:rsid w:val="00DB3ED6"/>
    <w:rsid w:val="00DB4EF6"/>
    <w:rsid w:val="00DC2B9D"/>
    <w:rsid w:val="00DC34C7"/>
    <w:rsid w:val="00DC3C16"/>
    <w:rsid w:val="00DD0170"/>
    <w:rsid w:val="00DD04B9"/>
    <w:rsid w:val="00DD3F71"/>
    <w:rsid w:val="00DD5B59"/>
    <w:rsid w:val="00DD7062"/>
    <w:rsid w:val="00DD7535"/>
    <w:rsid w:val="00DD7F9A"/>
    <w:rsid w:val="00DE0F84"/>
    <w:rsid w:val="00DE3248"/>
    <w:rsid w:val="00DE3946"/>
    <w:rsid w:val="00DE5656"/>
    <w:rsid w:val="00DE5D14"/>
    <w:rsid w:val="00DF0B46"/>
    <w:rsid w:val="00DF55EE"/>
    <w:rsid w:val="00DF69A4"/>
    <w:rsid w:val="00E03380"/>
    <w:rsid w:val="00E07B50"/>
    <w:rsid w:val="00E07E8F"/>
    <w:rsid w:val="00E10566"/>
    <w:rsid w:val="00E11A4B"/>
    <w:rsid w:val="00E1229B"/>
    <w:rsid w:val="00E132AC"/>
    <w:rsid w:val="00E16368"/>
    <w:rsid w:val="00E209EF"/>
    <w:rsid w:val="00E218FD"/>
    <w:rsid w:val="00E23D39"/>
    <w:rsid w:val="00E25A16"/>
    <w:rsid w:val="00E26D4E"/>
    <w:rsid w:val="00E27C55"/>
    <w:rsid w:val="00E3300D"/>
    <w:rsid w:val="00E33A5C"/>
    <w:rsid w:val="00E33D06"/>
    <w:rsid w:val="00E3455E"/>
    <w:rsid w:val="00E3491A"/>
    <w:rsid w:val="00E36937"/>
    <w:rsid w:val="00E40187"/>
    <w:rsid w:val="00E405A4"/>
    <w:rsid w:val="00E40DE7"/>
    <w:rsid w:val="00E433F8"/>
    <w:rsid w:val="00E45F85"/>
    <w:rsid w:val="00E46CEF"/>
    <w:rsid w:val="00E4721B"/>
    <w:rsid w:val="00E474C6"/>
    <w:rsid w:val="00E57C33"/>
    <w:rsid w:val="00E610D0"/>
    <w:rsid w:val="00E61877"/>
    <w:rsid w:val="00E638A5"/>
    <w:rsid w:val="00E65C59"/>
    <w:rsid w:val="00E70275"/>
    <w:rsid w:val="00E71BA3"/>
    <w:rsid w:val="00E71F6B"/>
    <w:rsid w:val="00E7560E"/>
    <w:rsid w:val="00E75954"/>
    <w:rsid w:val="00E760A2"/>
    <w:rsid w:val="00E8007E"/>
    <w:rsid w:val="00E80898"/>
    <w:rsid w:val="00E82595"/>
    <w:rsid w:val="00E84F30"/>
    <w:rsid w:val="00E87474"/>
    <w:rsid w:val="00E911A1"/>
    <w:rsid w:val="00E916BF"/>
    <w:rsid w:val="00E919B6"/>
    <w:rsid w:val="00E93CB5"/>
    <w:rsid w:val="00E95746"/>
    <w:rsid w:val="00E974A4"/>
    <w:rsid w:val="00EA1EE8"/>
    <w:rsid w:val="00EA4112"/>
    <w:rsid w:val="00EB27B6"/>
    <w:rsid w:val="00EB3409"/>
    <w:rsid w:val="00EB55B0"/>
    <w:rsid w:val="00EB6E44"/>
    <w:rsid w:val="00EC1D32"/>
    <w:rsid w:val="00EC2B1B"/>
    <w:rsid w:val="00EC42BA"/>
    <w:rsid w:val="00ED579C"/>
    <w:rsid w:val="00EE3D21"/>
    <w:rsid w:val="00EE52C9"/>
    <w:rsid w:val="00EE5655"/>
    <w:rsid w:val="00EE72FC"/>
    <w:rsid w:val="00EE783F"/>
    <w:rsid w:val="00EE792C"/>
    <w:rsid w:val="00EF342A"/>
    <w:rsid w:val="00EF3B76"/>
    <w:rsid w:val="00EF3D30"/>
    <w:rsid w:val="00EF66B5"/>
    <w:rsid w:val="00EF6B7A"/>
    <w:rsid w:val="00EF6E9F"/>
    <w:rsid w:val="00F01342"/>
    <w:rsid w:val="00F021AE"/>
    <w:rsid w:val="00F033B7"/>
    <w:rsid w:val="00F04381"/>
    <w:rsid w:val="00F04AD8"/>
    <w:rsid w:val="00F0519B"/>
    <w:rsid w:val="00F06EE2"/>
    <w:rsid w:val="00F1278F"/>
    <w:rsid w:val="00F13ED3"/>
    <w:rsid w:val="00F243FE"/>
    <w:rsid w:val="00F262FC"/>
    <w:rsid w:val="00F269F7"/>
    <w:rsid w:val="00F271B5"/>
    <w:rsid w:val="00F308B0"/>
    <w:rsid w:val="00F3180A"/>
    <w:rsid w:val="00F3277E"/>
    <w:rsid w:val="00F32B58"/>
    <w:rsid w:val="00F33568"/>
    <w:rsid w:val="00F41BD1"/>
    <w:rsid w:val="00F475F6"/>
    <w:rsid w:val="00F4777E"/>
    <w:rsid w:val="00F47D43"/>
    <w:rsid w:val="00F529AA"/>
    <w:rsid w:val="00F60A75"/>
    <w:rsid w:val="00F62C3F"/>
    <w:rsid w:val="00F62D25"/>
    <w:rsid w:val="00F6399E"/>
    <w:rsid w:val="00F64E5B"/>
    <w:rsid w:val="00F65FFE"/>
    <w:rsid w:val="00F708C6"/>
    <w:rsid w:val="00F7105E"/>
    <w:rsid w:val="00F725DB"/>
    <w:rsid w:val="00F72605"/>
    <w:rsid w:val="00F72A2D"/>
    <w:rsid w:val="00F745E5"/>
    <w:rsid w:val="00F7793F"/>
    <w:rsid w:val="00F82FD2"/>
    <w:rsid w:val="00F832C0"/>
    <w:rsid w:val="00F842C3"/>
    <w:rsid w:val="00F85DB3"/>
    <w:rsid w:val="00F900EF"/>
    <w:rsid w:val="00F95673"/>
    <w:rsid w:val="00FA2CDE"/>
    <w:rsid w:val="00FA4F70"/>
    <w:rsid w:val="00FA58A6"/>
    <w:rsid w:val="00FA6044"/>
    <w:rsid w:val="00FA6D1A"/>
    <w:rsid w:val="00FA7460"/>
    <w:rsid w:val="00FA74FD"/>
    <w:rsid w:val="00FB350E"/>
    <w:rsid w:val="00FB44DA"/>
    <w:rsid w:val="00FB6275"/>
    <w:rsid w:val="00FB6A52"/>
    <w:rsid w:val="00FC048B"/>
    <w:rsid w:val="00FC162E"/>
    <w:rsid w:val="00FC1894"/>
    <w:rsid w:val="00FD1931"/>
    <w:rsid w:val="00FD2DFE"/>
    <w:rsid w:val="00FD2FEB"/>
    <w:rsid w:val="00FD51F1"/>
    <w:rsid w:val="00FD7B70"/>
    <w:rsid w:val="00FE1BD6"/>
    <w:rsid w:val="00FE2943"/>
    <w:rsid w:val="00FE66F2"/>
    <w:rsid w:val="00FF31FB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ED232"/>
  <w15:docId w15:val="{BDE76602-31C2-41E7-BB8C-9863D4B9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E0E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52289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15F6F"/>
    <w:pPr>
      <w:spacing w:before="60" w:after="0" w:line="240" w:lineRule="auto"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E445A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a0"/>
    <w:uiPriority w:val="9"/>
    <w:semiHidden/>
    <w:rsid w:val="002E445A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10">
    <w:name w:val="Заголовок 1 Знак"/>
    <w:link w:val="1"/>
    <w:uiPriority w:val="99"/>
    <w:locked/>
    <w:rsid w:val="00C522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715F6F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rsid w:val="00B829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82971"/>
    <w:rPr>
      <w:b/>
      <w:bCs/>
    </w:rPr>
  </w:style>
  <w:style w:type="character" w:customStyle="1" w:styleId="apple-converted-space">
    <w:name w:val="apple-converted-space"/>
    <w:uiPriority w:val="99"/>
    <w:rsid w:val="00B82971"/>
  </w:style>
  <w:style w:type="character" w:styleId="a5">
    <w:name w:val="Hyperlink"/>
    <w:basedOn w:val="a0"/>
    <w:uiPriority w:val="99"/>
    <w:rsid w:val="00F32B58"/>
    <w:rPr>
      <w:color w:val="0000FF"/>
      <w:u w:val="single"/>
    </w:rPr>
  </w:style>
  <w:style w:type="table" w:styleId="a6">
    <w:name w:val="Table Grid"/>
    <w:basedOn w:val="a1"/>
    <w:uiPriority w:val="99"/>
    <w:rsid w:val="00687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097085"/>
    <w:pPr>
      <w:ind w:left="720"/>
    </w:pPr>
  </w:style>
  <w:style w:type="paragraph" w:customStyle="1" w:styleId="western">
    <w:name w:val="western"/>
    <w:basedOn w:val="a"/>
    <w:uiPriority w:val="99"/>
    <w:rsid w:val="000970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2E445A"/>
    <w:rPr>
      <w:rFonts w:ascii="Times New Roman" w:hAnsi="Times New Roman" w:cs="Times New Roman"/>
      <w:sz w:val="0"/>
      <w:szCs w:val="0"/>
      <w:lang w:val="ru-RU"/>
    </w:rPr>
  </w:style>
  <w:style w:type="character" w:customStyle="1" w:styleId="a8">
    <w:name w:val="Текст выноски Знак"/>
    <w:link w:val="a7"/>
    <w:uiPriority w:val="99"/>
    <w:semiHidden/>
    <w:locked/>
    <w:rsid w:val="00055B3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A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rsid w:val="002E445A"/>
    <w:rPr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2A650B"/>
  </w:style>
  <w:style w:type="paragraph" w:styleId="ab">
    <w:name w:val="footer"/>
    <w:basedOn w:val="a"/>
    <w:link w:val="ac"/>
    <w:uiPriority w:val="99"/>
    <w:rsid w:val="002A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rsid w:val="002E445A"/>
    <w:rPr>
      <w:lang w:val="ru-RU"/>
    </w:rPr>
  </w:style>
  <w:style w:type="character" w:customStyle="1" w:styleId="ac">
    <w:name w:val="Нижний колонтитул Знак"/>
    <w:link w:val="ab"/>
    <w:uiPriority w:val="99"/>
    <w:locked/>
    <w:rsid w:val="002A650B"/>
  </w:style>
  <w:style w:type="character" w:styleId="ad">
    <w:name w:val="annotation reference"/>
    <w:basedOn w:val="a0"/>
    <w:uiPriority w:val="99"/>
    <w:rsid w:val="009F4DEC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9F4D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rsid w:val="002E445A"/>
    <w:rPr>
      <w:sz w:val="20"/>
      <w:szCs w:val="20"/>
      <w:lang w:val="ru-RU"/>
    </w:rPr>
  </w:style>
  <w:style w:type="character" w:customStyle="1" w:styleId="af">
    <w:name w:val="Текст примечания Знак"/>
    <w:link w:val="ae"/>
    <w:uiPriority w:val="99"/>
    <w:locked/>
    <w:rsid w:val="009F4DE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sid w:val="009F4DEC"/>
    <w:rPr>
      <w:b/>
      <w:bCs/>
    </w:rPr>
  </w:style>
  <w:style w:type="character" w:customStyle="1" w:styleId="CommentSubjectChar">
    <w:name w:val="Comment Subject Char"/>
    <w:basedOn w:val="af"/>
    <w:uiPriority w:val="99"/>
    <w:semiHidden/>
    <w:rsid w:val="002E445A"/>
    <w:rPr>
      <w:b/>
      <w:bCs/>
      <w:sz w:val="20"/>
      <w:szCs w:val="20"/>
      <w:lang w:val="ru-RU"/>
    </w:rPr>
  </w:style>
  <w:style w:type="character" w:customStyle="1" w:styleId="af1">
    <w:name w:val="Тема примечания Знак"/>
    <w:link w:val="af0"/>
    <w:uiPriority w:val="99"/>
    <w:locked/>
    <w:rsid w:val="009F4DEC"/>
    <w:rPr>
      <w:b/>
      <w:bCs/>
      <w:sz w:val="20"/>
      <w:szCs w:val="20"/>
    </w:rPr>
  </w:style>
  <w:style w:type="paragraph" w:customStyle="1" w:styleId="12">
    <w:name w:val="Рецензия1"/>
    <w:hidden/>
    <w:uiPriority w:val="99"/>
    <w:semiHidden/>
    <w:rsid w:val="002B0FA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lanker.ru/doc/dogovor-arenda-transportnoe-sredstvo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avenuerent.ru/vozvrat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avenuerent.ru/prodlenie/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2880</Words>
  <Characters>16419</Characters>
  <Application>Microsoft Office Word</Application>
  <DocSecurity>0</DocSecurity>
  <Lines>136</Lines>
  <Paragraphs>38</Paragraphs>
  <ScaleCrop>false</ScaleCrop>
  <Company>Microsoft</Company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%actualContractNumber%</dc:title>
  <dc:subject/>
  <dc:creator>Artem</dc:creator>
  <cp:keywords/>
  <dc:description/>
  <cp:lastModifiedBy>nsk10</cp:lastModifiedBy>
  <cp:revision>2</cp:revision>
  <cp:lastPrinted>2016-09-22T18:07:00Z</cp:lastPrinted>
  <dcterms:created xsi:type="dcterms:W3CDTF">2026-02-16T08:03:00Z</dcterms:created>
  <dcterms:modified xsi:type="dcterms:W3CDTF">2026-02-16T08:03:00Z</dcterms:modified>
</cp:coreProperties>
</file>